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A29BB" w14:textId="3A1963CD" w:rsidR="00A6178F" w:rsidRDefault="005B5755" w:rsidP="00A6178F">
      <w:pPr>
        <w:tabs>
          <w:tab w:val="left" w:pos="709"/>
        </w:tabs>
        <w:ind w:right="-40"/>
        <w:jc w:val="center"/>
        <w:rPr>
          <w:b/>
          <w:sz w:val="24"/>
          <w:szCs w:val="24"/>
        </w:rPr>
      </w:pPr>
      <w:r>
        <w:rPr>
          <w:b/>
          <w:sz w:val="24"/>
          <w:szCs w:val="24"/>
        </w:rPr>
        <w:t>П</w:t>
      </w:r>
      <w:r w:rsidRPr="005B5755">
        <w:rPr>
          <w:b/>
          <w:sz w:val="24"/>
          <w:szCs w:val="24"/>
        </w:rPr>
        <w:t xml:space="preserve">ояснительная записка </w:t>
      </w:r>
      <w:r w:rsidR="00A6178F" w:rsidRPr="008456D1">
        <w:rPr>
          <w:b/>
          <w:sz w:val="24"/>
          <w:szCs w:val="24"/>
        </w:rPr>
        <w:t xml:space="preserve">к учебному плану </w:t>
      </w:r>
      <w:r w:rsidR="00A6178F">
        <w:rPr>
          <w:b/>
          <w:sz w:val="24"/>
          <w:szCs w:val="24"/>
        </w:rPr>
        <w:t xml:space="preserve"> </w:t>
      </w:r>
    </w:p>
    <w:p w14:paraId="3ADF926C" w14:textId="77777777" w:rsidR="00A6178F" w:rsidRPr="008456D1" w:rsidRDefault="00A6178F" w:rsidP="00A6178F">
      <w:pPr>
        <w:tabs>
          <w:tab w:val="left" w:pos="709"/>
        </w:tabs>
        <w:ind w:right="-40"/>
        <w:jc w:val="center"/>
        <w:rPr>
          <w:b/>
          <w:sz w:val="24"/>
          <w:szCs w:val="24"/>
        </w:rPr>
      </w:pPr>
      <w:r w:rsidRPr="008456D1">
        <w:rPr>
          <w:b/>
          <w:sz w:val="24"/>
          <w:szCs w:val="24"/>
        </w:rPr>
        <w:t xml:space="preserve">МКОУ «Средняя </w:t>
      </w:r>
      <w:proofErr w:type="gramStart"/>
      <w:r w:rsidRPr="008456D1">
        <w:rPr>
          <w:b/>
          <w:sz w:val="24"/>
          <w:szCs w:val="24"/>
        </w:rPr>
        <w:t>школа  №</w:t>
      </w:r>
      <w:proofErr w:type="gramEnd"/>
      <w:r w:rsidRPr="008456D1">
        <w:rPr>
          <w:b/>
          <w:sz w:val="24"/>
          <w:szCs w:val="24"/>
        </w:rPr>
        <w:t xml:space="preserve"> 6» городского округа город Фролово</w:t>
      </w:r>
    </w:p>
    <w:p w14:paraId="2E010883" w14:textId="77777777" w:rsidR="00A6178F" w:rsidRPr="008456D1" w:rsidRDefault="00A6178F" w:rsidP="00A6178F">
      <w:pPr>
        <w:tabs>
          <w:tab w:val="left" w:pos="709"/>
        </w:tabs>
        <w:ind w:right="-40"/>
        <w:jc w:val="center"/>
        <w:outlineLvl w:val="0"/>
        <w:rPr>
          <w:b/>
          <w:sz w:val="24"/>
          <w:szCs w:val="24"/>
        </w:rPr>
      </w:pPr>
      <w:r w:rsidRPr="008456D1">
        <w:rPr>
          <w:b/>
          <w:sz w:val="24"/>
          <w:szCs w:val="24"/>
        </w:rPr>
        <w:t xml:space="preserve"> на 202</w:t>
      </w:r>
      <w:r>
        <w:rPr>
          <w:b/>
          <w:sz w:val="24"/>
          <w:szCs w:val="24"/>
        </w:rPr>
        <w:t>3</w:t>
      </w:r>
      <w:r w:rsidRPr="008456D1">
        <w:rPr>
          <w:b/>
          <w:sz w:val="24"/>
          <w:szCs w:val="24"/>
        </w:rPr>
        <w:t>-202</w:t>
      </w:r>
      <w:r>
        <w:rPr>
          <w:b/>
          <w:sz w:val="24"/>
          <w:szCs w:val="24"/>
        </w:rPr>
        <w:t>4</w:t>
      </w:r>
      <w:r w:rsidRPr="008456D1">
        <w:rPr>
          <w:b/>
          <w:sz w:val="24"/>
          <w:szCs w:val="24"/>
        </w:rPr>
        <w:t xml:space="preserve"> учебный год</w:t>
      </w:r>
    </w:p>
    <w:p w14:paraId="78B05ACF" w14:textId="77777777" w:rsidR="00983934" w:rsidRDefault="00983934" w:rsidP="00A6178F">
      <w:pPr>
        <w:pStyle w:val="a3"/>
        <w:tabs>
          <w:tab w:val="left" w:pos="709"/>
        </w:tabs>
        <w:spacing w:before="7"/>
        <w:ind w:left="0" w:right="-40"/>
        <w:jc w:val="both"/>
        <w:rPr>
          <w:b/>
          <w:sz w:val="23"/>
        </w:rPr>
      </w:pPr>
    </w:p>
    <w:p w14:paraId="2098B382" w14:textId="77777777" w:rsidR="00983934" w:rsidRPr="004D4110" w:rsidRDefault="00A6178F" w:rsidP="00A6178F">
      <w:pPr>
        <w:pStyle w:val="a3"/>
        <w:tabs>
          <w:tab w:val="left" w:pos="709"/>
        </w:tabs>
        <w:ind w:left="0" w:right="-40"/>
        <w:jc w:val="both"/>
      </w:pPr>
      <w:r>
        <w:tab/>
      </w:r>
      <w:r w:rsidR="00620DD7" w:rsidRPr="004D4110">
        <w:t>Учебный план М</w:t>
      </w:r>
      <w:r w:rsidR="00694129" w:rsidRPr="004D4110">
        <w:t>К</w:t>
      </w:r>
      <w:r w:rsidR="00620DD7" w:rsidRPr="004D4110">
        <w:t xml:space="preserve">ОУ </w:t>
      </w:r>
      <w:r w:rsidR="00694129" w:rsidRPr="004D4110">
        <w:t>«Средняя школа № 6» городского округа город Фролово</w:t>
      </w:r>
      <w:r w:rsidR="00620DD7" w:rsidRPr="004D4110">
        <w:t xml:space="preserve"> </w:t>
      </w:r>
      <w:r w:rsidR="00694129" w:rsidRPr="004D4110">
        <w:t xml:space="preserve">(далее – учреждение) </w:t>
      </w:r>
      <w:r w:rsidR="00620DD7" w:rsidRPr="004D4110">
        <w:t>на 2023</w:t>
      </w:r>
      <w:r w:rsidR="00694129" w:rsidRPr="004D4110">
        <w:t>-</w:t>
      </w:r>
      <w:r w:rsidR="00620DD7" w:rsidRPr="004D4110">
        <w:t>2024 учебный год разработан на основе</w:t>
      </w:r>
      <w:r w:rsidR="00620DD7" w:rsidRPr="004D4110">
        <w:rPr>
          <w:spacing w:val="1"/>
        </w:rPr>
        <w:t xml:space="preserve"> </w:t>
      </w:r>
      <w:r w:rsidR="00620DD7" w:rsidRPr="004D4110">
        <w:t>следующих</w:t>
      </w:r>
      <w:r w:rsidR="00620DD7" w:rsidRPr="004D4110">
        <w:rPr>
          <w:spacing w:val="1"/>
        </w:rPr>
        <w:t xml:space="preserve"> </w:t>
      </w:r>
      <w:r w:rsidR="00620DD7" w:rsidRPr="004D4110">
        <w:t>нормативно-правовых</w:t>
      </w:r>
      <w:r w:rsidR="00620DD7" w:rsidRPr="004D4110">
        <w:rPr>
          <w:spacing w:val="2"/>
        </w:rPr>
        <w:t xml:space="preserve"> </w:t>
      </w:r>
      <w:r w:rsidR="00694129" w:rsidRPr="004D4110">
        <w:t>документов</w:t>
      </w:r>
      <w:r w:rsidR="00620DD7" w:rsidRPr="004D4110">
        <w:t>:</w:t>
      </w:r>
    </w:p>
    <w:p w14:paraId="1D2B42E4" w14:textId="77777777" w:rsidR="00694129" w:rsidRPr="004D4110" w:rsidRDefault="00694129" w:rsidP="00A6178F">
      <w:pPr>
        <w:pStyle w:val="a6"/>
        <w:numPr>
          <w:ilvl w:val="0"/>
          <w:numId w:val="6"/>
        </w:numPr>
        <w:tabs>
          <w:tab w:val="left" w:pos="426"/>
          <w:tab w:val="left" w:pos="709"/>
        </w:tabs>
        <w:ind w:left="0" w:right="-40" w:firstLine="0"/>
        <w:jc w:val="both"/>
        <w:rPr>
          <w:sz w:val="24"/>
          <w:szCs w:val="24"/>
        </w:rPr>
      </w:pPr>
      <w:r w:rsidRPr="004D4110">
        <w:rPr>
          <w:sz w:val="24"/>
          <w:szCs w:val="24"/>
        </w:rPr>
        <w:t>Конвенция о правах ребёнка (одобрена Генеральной Ассамблеей ООН 20.11.1989, вступила в силу для СССР 15.09.1990);</w:t>
      </w:r>
    </w:p>
    <w:p w14:paraId="1FB1F54E" w14:textId="77777777" w:rsidR="00694129" w:rsidRPr="004D4110" w:rsidRDefault="00694129" w:rsidP="00A6178F">
      <w:pPr>
        <w:pStyle w:val="a6"/>
        <w:numPr>
          <w:ilvl w:val="0"/>
          <w:numId w:val="6"/>
        </w:numPr>
        <w:tabs>
          <w:tab w:val="left" w:pos="426"/>
          <w:tab w:val="left" w:pos="709"/>
        </w:tabs>
        <w:ind w:left="0" w:right="-40" w:firstLine="0"/>
        <w:jc w:val="both"/>
        <w:rPr>
          <w:sz w:val="24"/>
          <w:szCs w:val="24"/>
        </w:rPr>
      </w:pPr>
      <w:proofErr w:type="gramStart"/>
      <w:r w:rsidRPr="004D4110">
        <w:rPr>
          <w:sz w:val="24"/>
          <w:szCs w:val="24"/>
        </w:rPr>
        <w:t>Федеральный</w:t>
      </w:r>
      <w:r w:rsidRPr="004D4110">
        <w:rPr>
          <w:spacing w:val="29"/>
          <w:sz w:val="24"/>
          <w:szCs w:val="24"/>
        </w:rPr>
        <w:t xml:space="preserve">  </w:t>
      </w:r>
      <w:r w:rsidRPr="004D4110">
        <w:rPr>
          <w:sz w:val="24"/>
          <w:szCs w:val="24"/>
        </w:rPr>
        <w:t>закон</w:t>
      </w:r>
      <w:proofErr w:type="gramEnd"/>
      <w:r w:rsidRPr="004D4110">
        <w:rPr>
          <w:spacing w:val="31"/>
          <w:sz w:val="24"/>
          <w:szCs w:val="24"/>
        </w:rPr>
        <w:t xml:space="preserve">  </w:t>
      </w:r>
      <w:r w:rsidRPr="004D4110">
        <w:rPr>
          <w:sz w:val="24"/>
          <w:szCs w:val="24"/>
        </w:rPr>
        <w:t>«Об</w:t>
      </w:r>
      <w:r w:rsidRPr="004D4110">
        <w:rPr>
          <w:spacing w:val="29"/>
          <w:sz w:val="24"/>
          <w:szCs w:val="24"/>
        </w:rPr>
        <w:t xml:space="preserve">  </w:t>
      </w:r>
      <w:r w:rsidRPr="004D4110">
        <w:rPr>
          <w:sz w:val="24"/>
          <w:szCs w:val="24"/>
        </w:rPr>
        <w:t>образовании</w:t>
      </w:r>
      <w:r w:rsidRPr="004D4110">
        <w:rPr>
          <w:spacing w:val="30"/>
          <w:sz w:val="24"/>
          <w:szCs w:val="24"/>
        </w:rPr>
        <w:t xml:space="preserve">  </w:t>
      </w:r>
      <w:r w:rsidRPr="004D4110">
        <w:rPr>
          <w:sz w:val="24"/>
          <w:szCs w:val="24"/>
        </w:rPr>
        <w:t>в</w:t>
      </w:r>
      <w:r w:rsidRPr="004D4110">
        <w:rPr>
          <w:spacing w:val="28"/>
          <w:sz w:val="24"/>
          <w:szCs w:val="24"/>
        </w:rPr>
        <w:t xml:space="preserve">  </w:t>
      </w:r>
      <w:r w:rsidRPr="004D4110">
        <w:rPr>
          <w:sz w:val="24"/>
          <w:szCs w:val="24"/>
        </w:rPr>
        <w:t>Российской</w:t>
      </w:r>
      <w:r w:rsidRPr="004D4110">
        <w:rPr>
          <w:spacing w:val="30"/>
          <w:sz w:val="24"/>
          <w:szCs w:val="24"/>
        </w:rPr>
        <w:t xml:space="preserve">  </w:t>
      </w:r>
      <w:r w:rsidRPr="004D4110">
        <w:rPr>
          <w:sz w:val="24"/>
          <w:szCs w:val="24"/>
        </w:rPr>
        <w:t>Федерации»</w:t>
      </w:r>
      <w:r w:rsidRPr="004D4110">
        <w:rPr>
          <w:spacing w:val="28"/>
          <w:sz w:val="24"/>
          <w:szCs w:val="24"/>
        </w:rPr>
        <w:t xml:space="preserve">  </w:t>
      </w:r>
      <w:r w:rsidRPr="004D4110">
        <w:rPr>
          <w:sz w:val="24"/>
          <w:szCs w:val="24"/>
        </w:rPr>
        <w:t>от</w:t>
      </w:r>
      <w:r w:rsidRPr="004D4110">
        <w:rPr>
          <w:spacing w:val="30"/>
          <w:sz w:val="24"/>
          <w:szCs w:val="24"/>
        </w:rPr>
        <w:t xml:space="preserve">  </w:t>
      </w:r>
      <w:r w:rsidRPr="004D4110">
        <w:rPr>
          <w:spacing w:val="-2"/>
          <w:sz w:val="24"/>
          <w:szCs w:val="24"/>
        </w:rPr>
        <w:t>29.12.2012</w:t>
      </w:r>
    </w:p>
    <w:p w14:paraId="091C67F6" w14:textId="77777777" w:rsidR="00694129" w:rsidRPr="004D4110" w:rsidRDefault="00694129" w:rsidP="00A6178F">
      <w:pPr>
        <w:pStyle w:val="a3"/>
        <w:tabs>
          <w:tab w:val="left" w:pos="426"/>
          <w:tab w:val="left" w:pos="709"/>
        </w:tabs>
        <w:ind w:left="0" w:right="-40"/>
        <w:jc w:val="both"/>
      </w:pPr>
      <w:r w:rsidRPr="004D4110">
        <w:t>№</w:t>
      </w:r>
      <w:r w:rsidR="007255DB" w:rsidRPr="004D4110">
        <w:t xml:space="preserve"> </w:t>
      </w:r>
      <w:r w:rsidRPr="004D4110">
        <w:t>273-ФЗ</w:t>
      </w:r>
      <w:r w:rsidRPr="004D4110">
        <w:rPr>
          <w:spacing w:val="-3"/>
        </w:rPr>
        <w:t xml:space="preserve"> </w:t>
      </w:r>
      <w:r w:rsidRPr="004D4110">
        <w:t>(с</w:t>
      </w:r>
      <w:r w:rsidRPr="004D4110">
        <w:rPr>
          <w:spacing w:val="-3"/>
        </w:rPr>
        <w:t xml:space="preserve"> </w:t>
      </w:r>
      <w:r w:rsidRPr="004D4110">
        <w:t>изменениями</w:t>
      </w:r>
      <w:r w:rsidRPr="004D4110">
        <w:rPr>
          <w:spacing w:val="-2"/>
        </w:rPr>
        <w:t xml:space="preserve"> </w:t>
      </w:r>
      <w:r w:rsidRPr="004D4110">
        <w:t>и</w:t>
      </w:r>
      <w:r w:rsidRPr="004D4110">
        <w:rPr>
          <w:spacing w:val="-2"/>
        </w:rPr>
        <w:t xml:space="preserve"> </w:t>
      </w:r>
      <w:r w:rsidRPr="004D4110">
        <w:t>дополнениями</w:t>
      </w:r>
      <w:r w:rsidRPr="004D4110">
        <w:rPr>
          <w:spacing w:val="-2"/>
        </w:rPr>
        <w:t xml:space="preserve"> </w:t>
      </w:r>
      <w:r w:rsidRPr="004D4110">
        <w:t>от</w:t>
      </w:r>
      <w:r w:rsidRPr="004D4110">
        <w:rPr>
          <w:spacing w:val="-4"/>
        </w:rPr>
        <w:t xml:space="preserve"> </w:t>
      </w:r>
      <w:proofErr w:type="gramStart"/>
      <w:r w:rsidRPr="004D4110">
        <w:t>24.09.2022</w:t>
      </w:r>
      <w:r w:rsidRPr="004D4110">
        <w:rPr>
          <w:spacing w:val="-1"/>
        </w:rPr>
        <w:t xml:space="preserve">  </w:t>
      </w:r>
      <w:r w:rsidRPr="004D4110">
        <w:t>№</w:t>
      </w:r>
      <w:proofErr w:type="gramEnd"/>
      <w:r w:rsidRPr="004D4110">
        <w:t>371-</w:t>
      </w:r>
      <w:r w:rsidRPr="004D4110">
        <w:rPr>
          <w:spacing w:val="-4"/>
        </w:rPr>
        <w:t>ФЗ);</w:t>
      </w:r>
    </w:p>
    <w:p w14:paraId="21CD0BCE" w14:textId="77777777" w:rsidR="00694129" w:rsidRPr="004D4110" w:rsidRDefault="00694129" w:rsidP="00A6178F">
      <w:pPr>
        <w:pStyle w:val="a6"/>
        <w:numPr>
          <w:ilvl w:val="0"/>
          <w:numId w:val="6"/>
        </w:numPr>
        <w:tabs>
          <w:tab w:val="left" w:pos="426"/>
          <w:tab w:val="left" w:pos="709"/>
        </w:tabs>
        <w:ind w:left="0" w:right="-40" w:firstLine="0"/>
        <w:jc w:val="both"/>
        <w:rPr>
          <w:sz w:val="24"/>
          <w:szCs w:val="24"/>
        </w:rPr>
      </w:pPr>
      <w:r w:rsidRPr="004D4110">
        <w:rPr>
          <w:sz w:val="24"/>
          <w:szCs w:val="24"/>
        </w:rPr>
        <w:t xml:space="preserve">Федеральный закон от 31.07.2020 </w:t>
      </w:r>
      <w:r w:rsidRPr="004D4110">
        <w:rPr>
          <w:color w:val="1C1C1C"/>
          <w:sz w:val="24"/>
          <w:szCs w:val="24"/>
        </w:rPr>
        <w:t>№</w:t>
      </w:r>
      <w:r w:rsidR="007255DB" w:rsidRPr="004D4110">
        <w:rPr>
          <w:color w:val="1C1C1C"/>
          <w:sz w:val="24"/>
          <w:szCs w:val="24"/>
        </w:rPr>
        <w:t xml:space="preserve"> </w:t>
      </w:r>
      <w:r w:rsidRPr="004D4110">
        <w:rPr>
          <w:color w:val="1C1C1C"/>
          <w:sz w:val="24"/>
          <w:szCs w:val="24"/>
        </w:rPr>
        <w:t>304-ФЗ «О внесении изменений в Федеральный закон «Об образовании в Российской Федерации» по вопросам воспитания обучающихся,</w:t>
      </w:r>
      <w:r w:rsidRPr="004D4110">
        <w:rPr>
          <w:color w:val="1C1C1C"/>
          <w:spacing w:val="-3"/>
          <w:sz w:val="24"/>
          <w:szCs w:val="24"/>
        </w:rPr>
        <w:t xml:space="preserve"> </w:t>
      </w:r>
      <w:r w:rsidRPr="004D4110">
        <w:rPr>
          <w:color w:val="1C1C1C"/>
          <w:sz w:val="24"/>
          <w:szCs w:val="24"/>
        </w:rPr>
        <w:t>во</w:t>
      </w:r>
      <w:r w:rsidRPr="004D4110">
        <w:rPr>
          <w:color w:val="1C1C1C"/>
          <w:spacing w:val="-4"/>
          <w:sz w:val="24"/>
          <w:szCs w:val="24"/>
        </w:rPr>
        <w:t xml:space="preserve"> </w:t>
      </w:r>
      <w:r w:rsidRPr="004D4110">
        <w:rPr>
          <w:color w:val="1C1C1C"/>
          <w:sz w:val="24"/>
          <w:szCs w:val="24"/>
        </w:rPr>
        <w:t>исполнение</w:t>
      </w:r>
      <w:r w:rsidRPr="004D4110">
        <w:rPr>
          <w:color w:val="1C1C1C"/>
          <w:spacing w:val="-4"/>
          <w:sz w:val="24"/>
          <w:szCs w:val="24"/>
        </w:rPr>
        <w:t xml:space="preserve"> </w:t>
      </w:r>
      <w:r w:rsidRPr="004D4110">
        <w:rPr>
          <w:color w:val="1C1C1C"/>
          <w:sz w:val="24"/>
          <w:szCs w:val="24"/>
        </w:rPr>
        <w:t>поручений</w:t>
      </w:r>
      <w:r w:rsidRPr="004D4110">
        <w:rPr>
          <w:color w:val="1C1C1C"/>
          <w:spacing w:val="-3"/>
          <w:sz w:val="24"/>
          <w:szCs w:val="24"/>
        </w:rPr>
        <w:t xml:space="preserve"> </w:t>
      </w:r>
      <w:r w:rsidRPr="004D4110">
        <w:rPr>
          <w:color w:val="1C1C1C"/>
          <w:sz w:val="24"/>
          <w:szCs w:val="24"/>
        </w:rPr>
        <w:t>Президента</w:t>
      </w:r>
      <w:r w:rsidRPr="004D4110">
        <w:rPr>
          <w:color w:val="1C1C1C"/>
          <w:spacing w:val="-4"/>
          <w:sz w:val="24"/>
          <w:szCs w:val="24"/>
        </w:rPr>
        <w:t xml:space="preserve"> </w:t>
      </w:r>
      <w:r w:rsidRPr="004D4110">
        <w:rPr>
          <w:color w:val="1C1C1C"/>
          <w:sz w:val="24"/>
          <w:szCs w:val="24"/>
        </w:rPr>
        <w:t>РФ</w:t>
      </w:r>
      <w:r w:rsidRPr="004D4110">
        <w:rPr>
          <w:color w:val="1C1C1C"/>
          <w:spacing w:val="-4"/>
          <w:sz w:val="24"/>
          <w:szCs w:val="24"/>
        </w:rPr>
        <w:t xml:space="preserve"> </w:t>
      </w:r>
      <w:r w:rsidRPr="004D4110">
        <w:rPr>
          <w:color w:val="1C1C1C"/>
          <w:sz w:val="24"/>
          <w:szCs w:val="24"/>
        </w:rPr>
        <w:t>от</w:t>
      </w:r>
      <w:r w:rsidRPr="004D4110">
        <w:rPr>
          <w:color w:val="1C1C1C"/>
          <w:spacing w:val="-3"/>
          <w:sz w:val="24"/>
          <w:szCs w:val="24"/>
        </w:rPr>
        <w:t xml:space="preserve"> </w:t>
      </w:r>
      <w:r w:rsidRPr="004D4110">
        <w:rPr>
          <w:color w:val="1C1C1C"/>
          <w:sz w:val="24"/>
          <w:szCs w:val="24"/>
        </w:rPr>
        <w:t>23.02.2018</w:t>
      </w:r>
      <w:r w:rsidRPr="004D4110">
        <w:rPr>
          <w:color w:val="1C1C1C"/>
          <w:spacing w:val="-3"/>
          <w:sz w:val="24"/>
          <w:szCs w:val="24"/>
        </w:rPr>
        <w:t xml:space="preserve"> </w:t>
      </w:r>
      <w:r w:rsidRPr="004D4110">
        <w:rPr>
          <w:color w:val="1C1C1C"/>
          <w:sz w:val="24"/>
          <w:szCs w:val="24"/>
        </w:rPr>
        <w:t>№</w:t>
      </w:r>
      <w:r w:rsidR="007255DB" w:rsidRPr="004D4110">
        <w:rPr>
          <w:color w:val="1C1C1C"/>
          <w:sz w:val="24"/>
          <w:szCs w:val="24"/>
        </w:rPr>
        <w:t xml:space="preserve"> </w:t>
      </w:r>
      <w:r w:rsidRPr="004D4110">
        <w:rPr>
          <w:color w:val="1C1C1C"/>
          <w:sz w:val="24"/>
          <w:szCs w:val="24"/>
        </w:rPr>
        <w:t>Пр-328</w:t>
      </w:r>
      <w:r w:rsidRPr="004D4110">
        <w:rPr>
          <w:color w:val="1C1C1C"/>
          <w:spacing w:val="-3"/>
          <w:sz w:val="24"/>
          <w:szCs w:val="24"/>
        </w:rPr>
        <w:t xml:space="preserve"> </w:t>
      </w:r>
      <w:r w:rsidRPr="004D4110">
        <w:rPr>
          <w:color w:val="1C1C1C"/>
          <w:sz w:val="24"/>
          <w:szCs w:val="24"/>
        </w:rPr>
        <w:t>п.1,</w:t>
      </w:r>
      <w:r w:rsidRPr="004D4110">
        <w:rPr>
          <w:color w:val="1C1C1C"/>
          <w:spacing w:val="-3"/>
          <w:sz w:val="24"/>
          <w:szCs w:val="24"/>
        </w:rPr>
        <w:t xml:space="preserve"> </w:t>
      </w:r>
      <w:r w:rsidRPr="004D4110">
        <w:rPr>
          <w:color w:val="1C1C1C"/>
          <w:sz w:val="24"/>
          <w:szCs w:val="24"/>
        </w:rPr>
        <w:t>от 20.12.2020 №</w:t>
      </w:r>
      <w:r w:rsidR="007255DB" w:rsidRPr="004D4110">
        <w:rPr>
          <w:color w:val="1C1C1C"/>
          <w:sz w:val="24"/>
          <w:szCs w:val="24"/>
        </w:rPr>
        <w:t xml:space="preserve"> </w:t>
      </w:r>
      <w:r w:rsidRPr="004D4110">
        <w:rPr>
          <w:color w:val="1C1C1C"/>
          <w:sz w:val="24"/>
          <w:szCs w:val="24"/>
        </w:rPr>
        <w:t>Пр-2182</w:t>
      </w:r>
      <w:r w:rsidRPr="004D4110">
        <w:rPr>
          <w:sz w:val="24"/>
          <w:szCs w:val="24"/>
        </w:rPr>
        <w:t>;</w:t>
      </w:r>
    </w:p>
    <w:p w14:paraId="524AA398" w14:textId="77777777" w:rsidR="00694129" w:rsidRPr="004D4110" w:rsidRDefault="00694129" w:rsidP="00A6178F">
      <w:pPr>
        <w:pStyle w:val="a6"/>
        <w:numPr>
          <w:ilvl w:val="0"/>
          <w:numId w:val="6"/>
        </w:numPr>
        <w:tabs>
          <w:tab w:val="left" w:pos="426"/>
          <w:tab w:val="left" w:pos="709"/>
        </w:tabs>
        <w:ind w:left="0" w:right="-40" w:firstLine="0"/>
        <w:jc w:val="both"/>
        <w:rPr>
          <w:sz w:val="24"/>
          <w:szCs w:val="24"/>
        </w:rPr>
      </w:pPr>
      <w:r w:rsidRPr="004D4110">
        <w:rPr>
          <w:sz w:val="24"/>
          <w:szCs w:val="24"/>
        </w:rPr>
        <w:t>Концепция развития дополнительного образования детей до 2030 года, утверждена распоряжением Правительства Российской Федерации от 31.03.2022 №</w:t>
      </w:r>
      <w:r w:rsidR="007255DB" w:rsidRPr="004D4110">
        <w:rPr>
          <w:sz w:val="24"/>
          <w:szCs w:val="24"/>
        </w:rPr>
        <w:t xml:space="preserve"> </w:t>
      </w:r>
      <w:r w:rsidRPr="004D4110">
        <w:rPr>
          <w:sz w:val="24"/>
          <w:szCs w:val="24"/>
        </w:rPr>
        <w:t>678-р;</w:t>
      </w:r>
    </w:p>
    <w:p w14:paraId="1472DC2F" w14:textId="77777777" w:rsidR="00694129" w:rsidRPr="004D4110" w:rsidRDefault="00694129" w:rsidP="00A6178F">
      <w:pPr>
        <w:pStyle w:val="a6"/>
        <w:numPr>
          <w:ilvl w:val="0"/>
          <w:numId w:val="6"/>
        </w:numPr>
        <w:tabs>
          <w:tab w:val="left" w:pos="426"/>
          <w:tab w:val="left" w:pos="709"/>
        </w:tabs>
        <w:ind w:left="0" w:right="-40" w:firstLine="0"/>
        <w:jc w:val="both"/>
        <w:rPr>
          <w:sz w:val="24"/>
          <w:szCs w:val="24"/>
        </w:rPr>
      </w:pPr>
      <w:r w:rsidRPr="004D4110">
        <w:rPr>
          <w:sz w:val="24"/>
          <w:szCs w:val="24"/>
        </w:rPr>
        <w:t>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31.05.2021 №</w:t>
      </w:r>
      <w:r w:rsidR="007255DB" w:rsidRPr="004D4110">
        <w:rPr>
          <w:sz w:val="24"/>
          <w:szCs w:val="24"/>
        </w:rPr>
        <w:t xml:space="preserve"> </w:t>
      </w:r>
      <w:r w:rsidRPr="004D4110">
        <w:rPr>
          <w:sz w:val="24"/>
          <w:szCs w:val="24"/>
        </w:rPr>
        <w:t>286 (далее – ФГОС начального общего образования 2021 – ФГОС НОО-2021);</w:t>
      </w:r>
    </w:p>
    <w:p w14:paraId="1575A203" w14:textId="77777777" w:rsidR="00694129" w:rsidRPr="004D4110" w:rsidRDefault="00694129" w:rsidP="00A6178F">
      <w:pPr>
        <w:pStyle w:val="a6"/>
        <w:numPr>
          <w:ilvl w:val="0"/>
          <w:numId w:val="6"/>
        </w:numPr>
        <w:tabs>
          <w:tab w:val="left" w:pos="426"/>
          <w:tab w:val="left" w:pos="709"/>
        </w:tabs>
        <w:ind w:left="0" w:right="-40" w:firstLine="0"/>
        <w:jc w:val="both"/>
        <w:rPr>
          <w:sz w:val="24"/>
          <w:szCs w:val="24"/>
        </w:rPr>
      </w:pPr>
      <w:r w:rsidRPr="004D4110">
        <w:rPr>
          <w:sz w:val="24"/>
          <w:szCs w:val="24"/>
        </w:rPr>
        <w:t>Приказ Министерства просвещения РФ от 18.07.2022 №</w:t>
      </w:r>
      <w:r w:rsidR="007255DB" w:rsidRPr="004D4110">
        <w:rPr>
          <w:sz w:val="24"/>
          <w:szCs w:val="24"/>
        </w:rPr>
        <w:t xml:space="preserve"> </w:t>
      </w:r>
      <w:r w:rsidRPr="004D4110">
        <w:rPr>
          <w:sz w:val="24"/>
          <w:szCs w:val="24"/>
        </w:rPr>
        <w:t>569 «О внесении изменений в федеральный государственный образовательный стандарт начального общего образования,</w:t>
      </w:r>
      <w:r w:rsidRPr="004D4110">
        <w:rPr>
          <w:spacing w:val="40"/>
          <w:sz w:val="24"/>
          <w:szCs w:val="24"/>
        </w:rPr>
        <w:t xml:space="preserve"> </w:t>
      </w:r>
      <w:r w:rsidRPr="004D4110">
        <w:rPr>
          <w:sz w:val="24"/>
          <w:szCs w:val="24"/>
        </w:rPr>
        <w:t>утвержденный</w:t>
      </w:r>
      <w:r w:rsidRPr="004D4110">
        <w:rPr>
          <w:spacing w:val="38"/>
          <w:sz w:val="24"/>
          <w:szCs w:val="24"/>
        </w:rPr>
        <w:t xml:space="preserve"> </w:t>
      </w:r>
      <w:r w:rsidRPr="004D4110">
        <w:rPr>
          <w:sz w:val="24"/>
          <w:szCs w:val="24"/>
        </w:rPr>
        <w:t>приказом</w:t>
      </w:r>
      <w:r w:rsidRPr="004D4110">
        <w:rPr>
          <w:spacing w:val="39"/>
          <w:sz w:val="24"/>
          <w:szCs w:val="24"/>
        </w:rPr>
        <w:t xml:space="preserve"> </w:t>
      </w:r>
      <w:r w:rsidRPr="004D4110">
        <w:rPr>
          <w:sz w:val="24"/>
          <w:szCs w:val="24"/>
        </w:rPr>
        <w:t>Министерства</w:t>
      </w:r>
      <w:r w:rsidRPr="004D4110">
        <w:rPr>
          <w:spacing w:val="38"/>
          <w:sz w:val="24"/>
          <w:szCs w:val="24"/>
        </w:rPr>
        <w:t xml:space="preserve"> </w:t>
      </w:r>
      <w:r w:rsidRPr="004D4110">
        <w:rPr>
          <w:sz w:val="24"/>
          <w:szCs w:val="24"/>
        </w:rPr>
        <w:t>просвещения</w:t>
      </w:r>
      <w:r w:rsidRPr="004D4110">
        <w:rPr>
          <w:spacing w:val="40"/>
          <w:sz w:val="24"/>
          <w:szCs w:val="24"/>
        </w:rPr>
        <w:t xml:space="preserve"> </w:t>
      </w:r>
      <w:r w:rsidRPr="004D4110">
        <w:rPr>
          <w:sz w:val="24"/>
          <w:szCs w:val="24"/>
        </w:rPr>
        <w:t>РФ</w:t>
      </w:r>
      <w:r w:rsidRPr="004D4110">
        <w:rPr>
          <w:spacing w:val="40"/>
          <w:sz w:val="24"/>
          <w:szCs w:val="24"/>
        </w:rPr>
        <w:t xml:space="preserve"> </w:t>
      </w:r>
      <w:r w:rsidRPr="004D4110">
        <w:rPr>
          <w:sz w:val="24"/>
          <w:szCs w:val="24"/>
        </w:rPr>
        <w:t>от</w:t>
      </w:r>
      <w:r w:rsidRPr="004D4110">
        <w:rPr>
          <w:spacing w:val="40"/>
          <w:sz w:val="24"/>
          <w:szCs w:val="24"/>
        </w:rPr>
        <w:t xml:space="preserve"> </w:t>
      </w:r>
      <w:r w:rsidRPr="004D4110">
        <w:rPr>
          <w:sz w:val="24"/>
          <w:szCs w:val="24"/>
        </w:rPr>
        <w:t>31.05.2021</w:t>
      </w:r>
    </w:p>
    <w:p w14:paraId="5CD503A3" w14:textId="77777777" w:rsidR="00694129" w:rsidRPr="004D4110" w:rsidRDefault="00694129" w:rsidP="00A6178F">
      <w:pPr>
        <w:pStyle w:val="a3"/>
        <w:tabs>
          <w:tab w:val="left" w:pos="426"/>
          <w:tab w:val="left" w:pos="709"/>
        </w:tabs>
        <w:ind w:left="0" w:right="-40"/>
        <w:jc w:val="both"/>
      </w:pPr>
      <w:r w:rsidRPr="004D4110">
        <w:rPr>
          <w:spacing w:val="-2"/>
        </w:rPr>
        <w:t>№ 286»;</w:t>
      </w:r>
    </w:p>
    <w:p w14:paraId="72F9670B" w14:textId="77777777" w:rsidR="00694129" w:rsidRPr="004D4110" w:rsidRDefault="00694129" w:rsidP="00A6178F">
      <w:pPr>
        <w:pStyle w:val="a6"/>
        <w:numPr>
          <w:ilvl w:val="0"/>
          <w:numId w:val="6"/>
        </w:numPr>
        <w:tabs>
          <w:tab w:val="left" w:pos="426"/>
          <w:tab w:val="left" w:pos="709"/>
        </w:tabs>
        <w:ind w:left="0" w:right="-40" w:firstLine="0"/>
        <w:jc w:val="both"/>
        <w:rPr>
          <w:sz w:val="24"/>
          <w:szCs w:val="24"/>
        </w:rPr>
      </w:pPr>
      <w:r w:rsidRPr="004D4110">
        <w:rPr>
          <w:sz w:val="24"/>
          <w:szCs w:val="24"/>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31.05.2021 №</w:t>
      </w:r>
      <w:r w:rsidR="007255DB" w:rsidRPr="004D4110">
        <w:rPr>
          <w:sz w:val="24"/>
          <w:szCs w:val="24"/>
        </w:rPr>
        <w:t xml:space="preserve"> </w:t>
      </w:r>
      <w:r w:rsidRPr="004D4110">
        <w:rPr>
          <w:sz w:val="24"/>
          <w:szCs w:val="24"/>
        </w:rPr>
        <w:t>287 (далее – ФГОС основного общего образования 2021 – ФГОС ООО-2021);</w:t>
      </w:r>
    </w:p>
    <w:p w14:paraId="64F3013D" w14:textId="77777777" w:rsidR="00694129" w:rsidRPr="004D4110" w:rsidRDefault="00694129" w:rsidP="00A6178F">
      <w:pPr>
        <w:pStyle w:val="a6"/>
        <w:numPr>
          <w:ilvl w:val="0"/>
          <w:numId w:val="6"/>
        </w:numPr>
        <w:tabs>
          <w:tab w:val="left" w:pos="426"/>
          <w:tab w:val="left" w:pos="709"/>
        </w:tabs>
        <w:ind w:left="0" w:right="-40" w:firstLine="0"/>
        <w:jc w:val="both"/>
        <w:rPr>
          <w:sz w:val="24"/>
          <w:szCs w:val="24"/>
        </w:rPr>
      </w:pPr>
      <w:r w:rsidRPr="004D4110">
        <w:rPr>
          <w:sz w:val="24"/>
          <w:szCs w:val="24"/>
        </w:rPr>
        <w:t>Приказ Министерства просвещения РФ от 18.07.2022 №</w:t>
      </w:r>
      <w:r w:rsidR="007255DB" w:rsidRPr="004D4110">
        <w:rPr>
          <w:sz w:val="24"/>
          <w:szCs w:val="24"/>
        </w:rPr>
        <w:t xml:space="preserve"> </w:t>
      </w:r>
      <w:r w:rsidRPr="004D4110">
        <w:rPr>
          <w:sz w:val="24"/>
          <w:szCs w:val="24"/>
        </w:rPr>
        <w:t>568 «О внесении изменений в федеральный государственный образовательный стандарт основного общего образования,</w:t>
      </w:r>
      <w:r w:rsidRPr="004D4110">
        <w:rPr>
          <w:spacing w:val="40"/>
          <w:sz w:val="24"/>
          <w:szCs w:val="24"/>
        </w:rPr>
        <w:t xml:space="preserve"> </w:t>
      </w:r>
      <w:r w:rsidRPr="004D4110">
        <w:rPr>
          <w:sz w:val="24"/>
          <w:szCs w:val="24"/>
        </w:rPr>
        <w:t>утвержденный</w:t>
      </w:r>
      <w:r w:rsidRPr="004D4110">
        <w:rPr>
          <w:spacing w:val="39"/>
          <w:sz w:val="24"/>
          <w:szCs w:val="24"/>
        </w:rPr>
        <w:t xml:space="preserve"> </w:t>
      </w:r>
      <w:r w:rsidRPr="004D4110">
        <w:rPr>
          <w:sz w:val="24"/>
          <w:szCs w:val="24"/>
        </w:rPr>
        <w:t>приказом</w:t>
      </w:r>
      <w:r w:rsidRPr="004D4110">
        <w:rPr>
          <w:spacing w:val="40"/>
          <w:sz w:val="24"/>
          <w:szCs w:val="24"/>
        </w:rPr>
        <w:t xml:space="preserve"> </w:t>
      </w:r>
      <w:r w:rsidRPr="004D4110">
        <w:rPr>
          <w:sz w:val="24"/>
          <w:szCs w:val="24"/>
        </w:rPr>
        <w:t>Министерства</w:t>
      </w:r>
      <w:r w:rsidRPr="004D4110">
        <w:rPr>
          <w:spacing w:val="39"/>
          <w:sz w:val="24"/>
          <w:szCs w:val="24"/>
        </w:rPr>
        <w:t xml:space="preserve"> </w:t>
      </w:r>
      <w:r w:rsidRPr="004D4110">
        <w:rPr>
          <w:sz w:val="24"/>
          <w:szCs w:val="24"/>
        </w:rPr>
        <w:t>просвещения</w:t>
      </w:r>
      <w:r w:rsidRPr="004D4110">
        <w:rPr>
          <w:spacing w:val="40"/>
          <w:sz w:val="24"/>
          <w:szCs w:val="24"/>
        </w:rPr>
        <w:t xml:space="preserve"> </w:t>
      </w:r>
      <w:r w:rsidRPr="004D4110">
        <w:rPr>
          <w:sz w:val="24"/>
          <w:szCs w:val="24"/>
        </w:rPr>
        <w:t>РФ</w:t>
      </w:r>
      <w:r w:rsidRPr="004D4110">
        <w:rPr>
          <w:spacing w:val="40"/>
          <w:sz w:val="24"/>
          <w:szCs w:val="24"/>
        </w:rPr>
        <w:t xml:space="preserve"> </w:t>
      </w:r>
      <w:r w:rsidRPr="004D4110">
        <w:rPr>
          <w:sz w:val="24"/>
          <w:szCs w:val="24"/>
        </w:rPr>
        <w:t>от</w:t>
      </w:r>
      <w:r w:rsidRPr="004D4110">
        <w:rPr>
          <w:spacing w:val="40"/>
          <w:sz w:val="24"/>
          <w:szCs w:val="24"/>
        </w:rPr>
        <w:t xml:space="preserve"> </w:t>
      </w:r>
      <w:r w:rsidRPr="004D4110">
        <w:rPr>
          <w:sz w:val="24"/>
          <w:szCs w:val="24"/>
        </w:rPr>
        <w:t>31.05.2021</w:t>
      </w:r>
    </w:p>
    <w:p w14:paraId="59835EE5" w14:textId="77777777" w:rsidR="00694129" w:rsidRPr="004D4110" w:rsidRDefault="00694129" w:rsidP="00A6178F">
      <w:pPr>
        <w:pStyle w:val="a3"/>
        <w:tabs>
          <w:tab w:val="left" w:pos="426"/>
          <w:tab w:val="left" w:pos="709"/>
        </w:tabs>
        <w:ind w:left="0" w:right="-40"/>
        <w:jc w:val="both"/>
      </w:pPr>
      <w:r w:rsidRPr="004D4110">
        <w:rPr>
          <w:spacing w:val="-2"/>
        </w:rPr>
        <w:t>№ 287»;</w:t>
      </w:r>
    </w:p>
    <w:p w14:paraId="1FDC59F3" w14:textId="77777777" w:rsidR="00694129" w:rsidRPr="004D4110" w:rsidRDefault="00694129" w:rsidP="00A6178F">
      <w:pPr>
        <w:pStyle w:val="a6"/>
        <w:numPr>
          <w:ilvl w:val="0"/>
          <w:numId w:val="6"/>
        </w:numPr>
        <w:tabs>
          <w:tab w:val="left" w:pos="426"/>
          <w:tab w:val="left" w:pos="709"/>
        </w:tabs>
        <w:ind w:left="0" w:right="-40" w:firstLine="0"/>
        <w:jc w:val="both"/>
        <w:rPr>
          <w:sz w:val="24"/>
          <w:szCs w:val="24"/>
        </w:rPr>
      </w:pPr>
      <w:r w:rsidRPr="004D4110">
        <w:rPr>
          <w:sz w:val="24"/>
          <w:szCs w:val="24"/>
        </w:rPr>
        <w:t>Федеральный государственный образовательный стандарт основного общего образования, утвержденным приказом Министерства образования и науки Российской Федерации от 17.12.2010 №</w:t>
      </w:r>
      <w:r w:rsidR="007255DB" w:rsidRPr="004D4110">
        <w:rPr>
          <w:sz w:val="24"/>
          <w:szCs w:val="24"/>
        </w:rPr>
        <w:t xml:space="preserve"> </w:t>
      </w:r>
      <w:r w:rsidRPr="004D4110">
        <w:rPr>
          <w:sz w:val="24"/>
          <w:szCs w:val="24"/>
        </w:rPr>
        <w:t>1897 (далее – ФГОС основного общего образования –</w:t>
      </w:r>
      <w:r w:rsidRPr="004D4110">
        <w:rPr>
          <w:spacing w:val="40"/>
          <w:sz w:val="24"/>
          <w:szCs w:val="24"/>
        </w:rPr>
        <w:t xml:space="preserve"> </w:t>
      </w:r>
      <w:r w:rsidRPr="004D4110">
        <w:rPr>
          <w:spacing w:val="-2"/>
          <w:sz w:val="24"/>
          <w:szCs w:val="24"/>
        </w:rPr>
        <w:t>ООО-2010);</w:t>
      </w:r>
    </w:p>
    <w:p w14:paraId="63738230" w14:textId="77777777" w:rsidR="00694129" w:rsidRPr="004D4110" w:rsidRDefault="00694129" w:rsidP="00A6178F">
      <w:pPr>
        <w:pStyle w:val="a6"/>
        <w:numPr>
          <w:ilvl w:val="0"/>
          <w:numId w:val="6"/>
        </w:numPr>
        <w:tabs>
          <w:tab w:val="left" w:pos="426"/>
          <w:tab w:val="left" w:pos="709"/>
        </w:tabs>
        <w:ind w:left="0" w:right="-40" w:firstLine="0"/>
        <w:jc w:val="both"/>
        <w:rPr>
          <w:sz w:val="24"/>
          <w:szCs w:val="24"/>
        </w:rPr>
      </w:pPr>
      <w:r w:rsidRPr="004D4110">
        <w:rPr>
          <w:sz w:val="24"/>
          <w:szCs w:val="24"/>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(далее – ФГОС среднего общего образования – СОО- </w:t>
      </w:r>
      <w:r w:rsidRPr="004D4110">
        <w:rPr>
          <w:spacing w:val="-2"/>
          <w:sz w:val="24"/>
          <w:szCs w:val="24"/>
        </w:rPr>
        <w:t>2012);</w:t>
      </w:r>
    </w:p>
    <w:p w14:paraId="61564D24" w14:textId="77777777" w:rsidR="00694129" w:rsidRPr="004D4110" w:rsidRDefault="00694129" w:rsidP="00A6178F">
      <w:pPr>
        <w:pStyle w:val="a6"/>
        <w:numPr>
          <w:ilvl w:val="0"/>
          <w:numId w:val="6"/>
        </w:numPr>
        <w:tabs>
          <w:tab w:val="left" w:pos="426"/>
          <w:tab w:val="left" w:pos="709"/>
        </w:tabs>
        <w:ind w:left="0" w:right="-40" w:firstLine="0"/>
        <w:jc w:val="both"/>
        <w:rPr>
          <w:sz w:val="24"/>
          <w:szCs w:val="24"/>
        </w:rPr>
      </w:pPr>
      <w:r w:rsidRPr="004D4110">
        <w:rPr>
          <w:sz w:val="24"/>
          <w:szCs w:val="24"/>
        </w:rPr>
        <w:t>Приказ Министерства просвещения РФ от 12.08.2022 №</w:t>
      </w:r>
      <w:r w:rsidR="007255DB" w:rsidRPr="004D4110">
        <w:rPr>
          <w:sz w:val="24"/>
          <w:szCs w:val="24"/>
        </w:rPr>
        <w:t xml:space="preserve"> </w:t>
      </w:r>
      <w:r w:rsidRPr="004D4110">
        <w:rPr>
          <w:sz w:val="24"/>
          <w:szCs w:val="24"/>
        </w:rPr>
        <w:t>732 «О внесении изменений в федеральный государственный образовательный стандарт среднего общего образования,</w:t>
      </w:r>
      <w:r w:rsidRPr="004D4110">
        <w:rPr>
          <w:spacing w:val="40"/>
          <w:sz w:val="24"/>
          <w:szCs w:val="24"/>
        </w:rPr>
        <w:t xml:space="preserve"> </w:t>
      </w:r>
      <w:r w:rsidRPr="004D4110">
        <w:rPr>
          <w:sz w:val="24"/>
          <w:szCs w:val="24"/>
        </w:rPr>
        <w:t>утвержденный</w:t>
      </w:r>
      <w:r w:rsidRPr="004D4110">
        <w:rPr>
          <w:spacing w:val="38"/>
          <w:sz w:val="24"/>
          <w:szCs w:val="24"/>
        </w:rPr>
        <w:t xml:space="preserve"> </w:t>
      </w:r>
      <w:r w:rsidRPr="004D4110">
        <w:rPr>
          <w:sz w:val="24"/>
          <w:szCs w:val="24"/>
        </w:rPr>
        <w:t>приказом</w:t>
      </w:r>
      <w:r w:rsidRPr="004D4110">
        <w:rPr>
          <w:spacing w:val="39"/>
          <w:sz w:val="24"/>
          <w:szCs w:val="24"/>
        </w:rPr>
        <w:t xml:space="preserve"> </w:t>
      </w:r>
      <w:r w:rsidRPr="004D4110">
        <w:rPr>
          <w:sz w:val="24"/>
          <w:szCs w:val="24"/>
        </w:rPr>
        <w:t>Министерства</w:t>
      </w:r>
      <w:r w:rsidRPr="004D4110">
        <w:rPr>
          <w:spacing w:val="38"/>
          <w:sz w:val="24"/>
          <w:szCs w:val="24"/>
        </w:rPr>
        <w:t xml:space="preserve"> </w:t>
      </w:r>
      <w:r w:rsidRPr="004D4110">
        <w:rPr>
          <w:sz w:val="24"/>
          <w:szCs w:val="24"/>
        </w:rPr>
        <w:t>просвещения</w:t>
      </w:r>
      <w:r w:rsidRPr="004D4110">
        <w:rPr>
          <w:spacing w:val="40"/>
          <w:sz w:val="24"/>
          <w:szCs w:val="24"/>
        </w:rPr>
        <w:t xml:space="preserve"> </w:t>
      </w:r>
      <w:r w:rsidRPr="004D4110">
        <w:rPr>
          <w:sz w:val="24"/>
          <w:szCs w:val="24"/>
        </w:rPr>
        <w:t>РФ</w:t>
      </w:r>
      <w:r w:rsidRPr="004D4110">
        <w:rPr>
          <w:spacing w:val="40"/>
          <w:sz w:val="24"/>
          <w:szCs w:val="24"/>
        </w:rPr>
        <w:t xml:space="preserve"> </w:t>
      </w:r>
      <w:r w:rsidRPr="004D4110">
        <w:rPr>
          <w:sz w:val="24"/>
          <w:szCs w:val="24"/>
        </w:rPr>
        <w:t>от</w:t>
      </w:r>
      <w:r w:rsidRPr="004D4110">
        <w:rPr>
          <w:spacing w:val="40"/>
          <w:sz w:val="24"/>
          <w:szCs w:val="24"/>
        </w:rPr>
        <w:t xml:space="preserve"> </w:t>
      </w:r>
      <w:r w:rsidRPr="004D4110">
        <w:rPr>
          <w:sz w:val="24"/>
          <w:szCs w:val="24"/>
        </w:rPr>
        <w:t>17.05.2012</w:t>
      </w:r>
    </w:p>
    <w:p w14:paraId="46DA58E3" w14:textId="77777777" w:rsidR="00694129" w:rsidRPr="004D4110" w:rsidRDefault="00694129" w:rsidP="00A6178F">
      <w:pPr>
        <w:pStyle w:val="a3"/>
        <w:tabs>
          <w:tab w:val="left" w:pos="426"/>
          <w:tab w:val="left" w:pos="709"/>
        </w:tabs>
        <w:ind w:left="0" w:right="-40"/>
        <w:jc w:val="both"/>
      </w:pPr>
      <w:r w:rsidRPr="004D4110">
        <w:rPr>
          <w:spacing w:val="-2"/>
        </w:rPr>
        <w:t>№</w:t>
      </w:r>
      <w:r w:rsidR="007255DB" w:rsidRPr="004D4110">
        <w:rPr>
          <w:spacing w:val="-2"/>
        </w:rPr>
        <w:t xml:space="preserve"> </w:t>
      </w:r>
      <w:r w:rsidRPr="004D4110">
        <w:rPr>
          <w:spacing w:val="-2"/>
        </w:rPr>
        <w:t>413»;</w:t>
      </w:r>
    </w:p>
    <w:p w14:paraId="4190CB24" w14:textId="77777777" w:rsidR="00694129" w:rsidRPr="004D4110" w:rsidRDefault="00694129" w:rsidP="00A6178F">
      <w:pPr>
        <w:pStyle w:val="a6"/>
        <w:numPr>
          <w:ilvl w:val="0"/>
          <w:numId w:val="6"/>
        </w:numPr>
        <w:tabs>
          <w:tab w:val="left" w:pos="426"/>
          <w:tab w:val="left" w:pos="709"/>
          <w:tab w:val="left" w:pos="3119"/>
          <w:tab w:val="left" w:pos="4595"/>
          <w:tab w:val="left" w:pos="4936"/>
          <w:tab w:val="left" w:pos="6941"/>
          <w:tab w:val="left" w:pos="8414"/>
        </w:tabs>
        <w:ind w:left="0" w:right="-40" w:firstLine="0"/>
        <w:jc w:val="both"/>
        <w:rPr>
          <w:sz w:val="24"/>
          <w:szCs w:val="24"/>
        </w:rPr>
      </w:pPr>
      <w:r w:rsidRPr="004D4110">
        <w:rPr>
          <w:sz w:val="24"/>
          <w:szCs w:val="24"/>
        </w:rPr>
        <w:t>Порядок</w:t>
      </w:r>
      <w:r w:rsidRPr="004D4110">
        <w:rPr>
          <w:spacing w:val="40"/>
          <w:sz w:val="24"/>
          <w:szCs w:val="24"/>
        </w:rPr>
        <w:t xml:space="preserve"> </w:t>
      </w:r>
      <w:r w:rsidRPr="004D4110">
        <w:rPr>
          <w:sz w:val="24"/>
          <w:szCs w:val="24"/>
        </w:rPr>
        <w:t>организации</w:t>
      </w:r>
      <w:r w:rsidRPr="004D4110">
        <w:rPr>
          <w:spacing w:val="40"/>
          <w:sz w:val="24"/>
          <w:szCs w:val="24"/>
        </w:rPr>
        <w:t xml:space="preserve"> </w:t>
      </w:r>
      <w:r w:rsidRPr="004D4110">
        <w:rPr>
          <w:sz w:val="24"/>
          <w:szCs w:val="24"/>
        </w:rPr>
        <w:t>и</w:t>
      </w:r>
      <w:r w:rsidRPr="004D4110">
        <w:rPr>
          <w:spacing w:val="40"/>
          <w:sz w:val="24"/>
          <w:szCs w:val="24"/>
        </w:rPr>
        <w:t xml:space="preserve"> </w:t>
      </w:r>
      <w:r w:rsidRPr="004D4110">
        <w:rPr>
          <w:sz w:val="24"/>
          <w:szCs w:val="24"/>
        </w:rPr>
        <w:t>осуществления</w:t>
      </w:r>
      <w:r w:rsidRPr="004D4110">
        <w:rPr>
          <w:spacing w:val="40"/>
          <w:sz w:val="24"/>
          <w:szCs w:val="24"/>
        </w:rPr>
        <w:t xml:space="preserve"> </w:t>
      </w:r>
      <w:r w:rsidRPr="004D4110">
        <w:rPr>
          <w:sz w:val="24"/>
          <w:szCs w:val="24"/>
        </w:rPr>
        <w:t>образовательной</w:t>
      </w:r>
      <w:r w:rsidRPr="004D4110">
        <w:rPr>
          <w:spacing w:val="40"/>
          <w:sz w:val="24"/>
          <w:szCs w:val="24"/>
        </w:rPr>
        <w:t xml:space="preserve"> </w:t>
      </w:r>
      <w:r w:rsidRPr="004D4110">
        <w:rPr>
          <w:sz w:val="24"/>
          <w:szCs w:val="24"/>
        </w:rPr>
        <w:t>деятельности</w:t>
      </w:r>
      <w:r w:rsidRPr="004D4110">
        <w:rPr>
          <w:spacing w:val="40"/>
          <w:sz w:val="24"/>
          <w:szCs w:val="24"/>
        </w:rPr>
        <w:t xml:space="preserve"> </w:t>
      </w:r>
      <w:r w:rsidRPr="004D4110">
        <w:rPr>
          <w:sz w:val="24"/>
          <w:szCs w:val="24"/>
        </w:rPr>
        <w:t>по</w:t>
      </w:r>
      <w:r w:rsidRPr="004D4110">
        <w:rPr>
          <w:spacing w:val="40"/>
          <w:sz w:val="24"/>
          <w:szCs w:val="24"/>
        </w:rPr>
        <w:t xml:space="preserve"> </w:t>
      </w:r>
      <w:r w:rsidRPr="004D4110">
        <w:rPr>
          <w:sz w:val="24"/>
          <w:szCs w:val="24"/>
        </w:rPr>
        <w:t xml:space="preserve">основным </w:t>
      </w:r>
      <w:r w:rsidRPr="004D4110">
        <w:rPr>
          <w:spacing w:val="-2"/>
          <w:sz w:val="24"/>
          <w:szCs w:val="24"/>
        </w:rPr>
        <w:t>общеобразовательным</w:t>
      </w:r>
      <w:r w:rsidRPr="004D4110">
        <w:rPr>
          <w:sz w:val="24"/>
          <w:szCs w:val="24"/>
        </w:rPr>
        <w:tab/>
      </w:r>
      <w:r w:rsidRPr="004D4110">
        <w:rPr>
          <w:spacing w:val="-2"/>
          <w:sz w:val="24"/>
          <w:szCs w:val="24"/>
        </w:rPr>
        <w:t>программам</w:t>
      </w:r>
      <w:r w:rsidRPr="004D4110">
        <w:rPr>
          <w:sz w:val="24"/>
          <w:szCs w:val="24"/>
        </w:rPr>
        <w:tab/>
      </w:r>
      <w:r w:rsidRPr="004D4110">
        <w:rPr>
          <w:spacing w:val="-10"/>
          <w:sz w:val="24"/>
          <w:szCs w:val="24"/>
        </w:rPr>
        <w:t>–</w:t>
      </w:r>
      <w:r w:rsidRPr="004D4110">
        <w:rPr>
          <w:sz w:val="24"/>
          <w:szCs w:val="24"/>
        </w:rPr>
        <w:tab/>
      </w:r>
      <w:r w:rsidRPr="004D4110">
        <w:rPr>
          <w:spacing w:val="-2"/>
          <w:sz w:val="24"/>
          <w:szCs w:val="24"/>
        </w:rPr>
        <w:t>образовательным</w:t>
      </w:r>
      <w:r w:rsidRPr="004D4110">
        <w:rPr>
          <w:sz w:val="24"/>
          <w:szCs w:val="24"/>
        </w:rPr>
        <w:tab/>
      </w:r>
      <w:r w:rsidRPr="004D4110">
        <w:rPr>
          <w:spacing w:val="-2"/>
          <w:sz w:val="24"/>
          <w:szCs w:val="24"/>
        </w:rPr>
        <w:t>программам</w:t>
      </w:r>
      <w:r w:rsidRPr="004D4110">
        <w:rPr>
          <w:sz w:val="24"/>
          <w:szCs w:val="24"/>
        </w:rPr>
        <w:tab/>
      </w:r>
      <w:r w:rsidRPr="004D4110">
        <w:rPr>
          <w:spacing w:val="-2"/>
          <w:sz w:val="24"/>
          <w:szCs w:val="24"/>
        </w:rPr>
        <w:t xml:space="preserve">начального </w:t>
      </w:r>
      <w:r w:rsidRPr="004D4110">
        <w:rPr>
          <w:sz w:val="24"/>
          <w:szCs w:val="24"/>
        </w:rPr>
        <w:t>общего, основного общего и среднего общего образования, утвержденным приказом Министерства просвещения Российской Федерации от 22.03.2021 №</w:t>
      </w:r>
      <w:r w:rsidR="007255DB" w:rsidRPr="004D4110">
        <w:rPr>
          <w:sz w:val="24"/>
          <w:szCs w:val="24"/>
        </w:rPr>
        <w:t xml:space="preserve"> </w:t>
      </w:r>
      <w:r w:rsidRPr="004D4110">
        <w:rPr>
          <w:sz w:val="24"/>
          <w:szCs w:val="24"/>
        </w:rPr>
        <w:t>115;</w:t>
      </w:r>
    </w:p>
    <w:p w14:paraId="6ACDF346" w14:textId="77777777" w:rsidR="00694129" w:rsidRPr="004D4110" w:rsidRDefault="00694129" w:rsidP="00A6178F">
      <w:pPr>
        <w:pStyle w:val="a6"/>
        <w:numPr>
          <w:ilvl w:val="0"/>
          <w:numId w:val="5"/>
        </w:numPr>
        <w:tabs>
          <w:tab w:val="left" w:pos="426"/>
          <w:tab w:val="left" w:pos="650"/>
          <w:tab w:val="left" w:pos="709"/>
        </w:tabs>
        <w:ind w:left="0" w:right="-40" w:firstLine="0"/>
        <w:jc w:val="both"/>
        <w:rPr>
          <w:sz w:val="24"/>
          <w:szCs w:val="24"/>
        </w:rPr>
      </w:pPr>
      <w:r w:rsidRPr="004D4110">
        <w:rPr>
          <w:sz w:val="24"/>
          <w:szCs w:val="24"/>
        </w:rPr>
        <w:t>Федеральная образовательная программа начального общего образования (далее – ФОП НОО), утвержденная приказом Министерства просвещения Российской Федерации от 16.11.2022 № 992;</w:t>
      </w:r>
    </w:p>
    <w:p w14:paraId="79FAC467" w14:textId="77777777" w:rsidR="00694129" w:rsidRPr="004D4110" w:rsidRDefault="00694129" w:rsidP="00A6178F">
      <w:pPr>
        <w:pStyle w:val="a6"/>
        <w:numPr>
          <w:ilvl w:val="0"/>
          <w:numId w:val="5"/>
        </w:numPr>
        <w:tabs>
          <w:tab w:val="left" w:pos="426"/>
          <w:tab w:val="left" w:pos="650"/>
          <w:tab w:val="left" w:pos="709"/>
        </w:tabs>
        <w:ind w:left="0" w:right="-40" w:firstLine="0"/>
        <w:jc w:val="both"/>
        <w:rPr>
          <w:sz w:val="24"/>
          <w:szCs w:val="24"/>
        </w:rPr>
      </w:pPr>
      <w:r w:rsidRPr="004D4110">
        <w:rPr>
          <w:sz w:val="24"/>
          <w:szCs w:val="24"/>
        </w:rPr>
        <w:t>Федеральная образовательная программа основного общего образования (далее –</w:t>
      </w:r>
      <w:r w:rsidRPr="004D4110">
        <w:rPr>
          <w:spacing w:val="40"/>
          <w:sz w:val="24"/>
          <w:szCs w:val="24"/>
        </w:rPr>
        <w:t xml:space="preserve"> </w:t>
      </w:r>
      <w:r w:rsidRPr="004D4110">
        <w:rPr>
          <w:sz w:val="24"/>
          <w:szCs w:val="24"/>
        </w:rPr>
        <w:t>ФОП ООО), утвержденная приказом Министерства просвещения Российской Федерации от 16.11.2022 № 993;</w:t>
      </w:r>
    </w:p>
    <w:p w14:paraId="244DACEA" w14:textId="77777777" w:rsidR="00694129" w:rsidRPr="004D4110" w:rsidRDefault="00694129" w:rsidP="00A6178F">
      <w:pPr>
        <w:pStyle w:val="a6"/>
        <w:numPr>
          <w:ilvl w:val="0"/>
          <w:numId w:val="5"/>
        </w:numPr>
        <w:tabs>
          <w:tab w:val="left" w:pos="426"/>
          <w:tab w:val="left" w:pos="650"/>
          <w:tab w:val="left" w:pos="709"/>
        </w:tabs>
        <w:ind w:left="0" w:right="-40" w:firstLine="0"/>
        <w:jc w:val="both"/>
        <w:rPr>
          <w:sz w:val="24"/>
          <w:szCs w:val="24"/>
        </w:rPr>
      </w:pPr>
      <w:r w:rsidRPr="004D4110">
        <w:rPr>
          <w:sz w:val="24"/>
          <w:szCs w:val="24"/>
        </w:rPr>
        <w:t>Федеральная образовательная программа среднего общего образования (далее – ФОП СОО), утвержденная приказом Министерства просвещения Российской Федерации от 23.11.2022 № 1014;</w:t>
      </w:r>
    </w:p>
    <w:p w14:paraId="52EF4C79" w14:textId="77777777" w:rsidR="00694129" w:rsidRPr="004D4110" w:rsidRDefault="007255DB" w:rsidP="00A6178F">
      <w:pPr>
        <w:pStyle w:val="a6"/>
        <w:numPr>
          <w:ilvl w:val="0"/>
          <w:numId w:val="6"/>
        </w:numPr>
        <w:tabs>
          <w:tab w:val="left" w:pos="426"/>
          <w:tab w:val="left" w:pos="709"/>
        </w:tabs>
        <w:ind w:left="0" w:right="-40" w:firstLine="0"/>
        <w:jc w:val="both"/>
        <w:rPr>
          <w:sz w:val="24"/>
          <w:szCs w:val="24"/>
        </w:rPr>
      </w:pPr>
      <w:r w:rsidRPr="004D4110">
        <w:rPr>
          <w:sz w:val="24"/>
          <w:szCs w:val="24"/>
        </w:rPr>
        <w:lastRenderedPageBreak/>
        <w:t xml:space="preserve"> </w:t>
      </w:r>
      <w:r w:rsidR="00694129" w:rsidRPr="004D4110">
        <w:rPr>
          <w:sz w:val="24"/>
          <w:szCs w:val="24"/>
        </w:rPr>
        <w:t xml:space="preserve">Примерные основные образовательные программы: НОО, ООО, СОО, размещенные </w:t>
      </w:r>
      <w:proofErr w:type="gramStart"/>
      <w:r w:rsidR="00694129" w:rsidRPr="004D4110">
        <w:rPr>
          <w:sz w:val="24"/>
          <w:szCs w:val="24"/>
        </w:rPr>
        <w:t xml:space="preserve">в </w:t>
      </w:r>
      <w:r w:rsidRPr="004D4110">
        <w:rPr>
          <w:sz w:val="24"/>
          <w:szCs w:val="24"/>
        </w:rPr>
        <w:t xml:space="preserve"> </w:t>
      </w:r>
      <w:r w:rsidR="00694129" w:rsidRPr="004D4110">
        <w:rPr>
          <w:sz w:val="24"/>
          <w:szCs w:val="24"/>
        </w:rPr>
        <w:t>сети</w:t>
      </w:r>
      <w:proofErr w:type="gramEnd"/>
      <w:r w:rsidR="00694129" w:rsidRPr="004D4110">
        <w:rPr>
          <w:sz w:val="24"/>
          <w:szCs w:val="24"/>
        </w:rPr>
        <w:t xml:space="preserve"> Интернет на портале Единое содержание общего образования (</w:t>
      </w:r>
      <w:hyperlink r:id="rId7">
        <w:r w:rsidR="00694129" w:rsidRPr="004D4110">
          <w:rPr>
            <w:color w:val="000080"/>
            <w:sz w:val="24"/>
            <w:szCs w:val="24"/>
            <w:u w:val="single" w:color="000080"/>
          </w:rPr>
          <w:t>https://edsoo.ru/</w:t>
        </w:r>
      </w:hyperlink>
      <w:r w:rsidR="00694129" w:rsidRPr="004D4110">
        <w:rPr>
          <w:sz w:val="24"/>
          <w:szCs w:val="24"/>
        </w:rPr>
        <w:t>);</w:t>
      </w:r>
    </w:p>
    <w:p w14:paraId="41559207" w14:textId="77777777" w:rsidR="00694129" w:rsidRPr="004D4110" w:rsidRDefault="00694129" w:rsidP="00A6178F">
      <w:pPr>
        <w:pStyle w:val="a6"/>
        <w:numPr>
          <w:ilvl w:val="0"/>
          <w:numId w:val="5"/>
        </w:numPr>
        <w:tabs>
          <w:tab w:val="left" w:pos="426"/>
          <w:tab w:val="left" w:pos="650"/>
          <w:tab w:val="left" w:pos="709"/>
        </w:tabs>
        <w:ind w:left="0" w:right="-40" w:firstLine="0"/>
        <w:jc w:val="both"/>
        <w:rPr>
          <w:sz w:val="24"/>
          <w:szCs w:val="24"/>
        </w:rPr>
      </w:pPr>
      <w:r w:rsidRPr="004D4110">
        <w:rPr>
          <w:sz w:val="24"/>
          <w:szCs w:val="24"/>
        </w:rPr>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учебников, утвержденный приказом Министерства просвещения Российской Федерации от 21.09.2022 №</w:t>
      </w:r>
      <w:r w:rsidR="007255DB" w:rsidRPr="004D4110">
        <w:rPr>
          <w:sz w:val="24"/>
          <w:szCs w:val="24"/>
        </w:rPr>
        <w:t xml:space="preserve"> </w:t>
      </w:r>
      <w:r w:rsidRPr="004D4110">
        <w:rPr>
          <w:sz w:val="24"/>
          <w:szCs w:val="24"/>
        </w:rPr>
        <w:t>858;</w:t>
      </w:r>
    </w:p>
    <w:p w14:paraId="0ACFE8BE" w14:textId="77777777" w:rsidR="00694129" w:rsidRPr="004D4110" w:rsidRDefault="00694129" w:rsidP="00A6178F">
      <w:pPr>
        <w:pStyle w:val="a6"/>
        <w:numPr>
          <w:ilvl w:val="0"/>
          <w:numId w:val="5"/>
        </w:numPr>
        <w:tabs>
          <w:tab w:val="left" w:pos="426"/>
          <w:tab w:val="left" w:pos="650"/>
          <w:tab w:val="left" w:pos="709"/>
        </w:tabs>
        <w:ind w:left="0" w:right="-40" w:firstLine="0"/>
        <w:jc w:val="both"/>
        <w:rPr>
          <w:sz w:val="24"/>
          <w:szCs w:val="24"/>
        </w:rPr>
      </w:pPr>
      <w:r w:rsidRPr="004D4110">
        <w:rPr>
          <w:sz w:val="24"/>
          <w:szCs w:val="24"/>
        </w:rPr>
        <w:t>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09.06.2016 №</w:t>
      </w:r>
      <w:r w:rsidR="0040097C" w:rsidRPr="004D4110">
        <w:rPr>
          <w:sz w:val="24"/>
          <w:szCs w:val="24"/>
        </w:rPr>
        <w:t xml:space="preserve"> </w:t>
      </w:r>
      <w:r w:rsidRPr="004D4110">
        <w:rPr>
          <w:sz w:val="24"/>
          <w:szCs w:val="24"/>
        </w:rPr>
        <w:t>699;</w:t>
      </w:r>
    </w:p>
    <w:p w14:paraId="65207E76" w14:textId="77777777" w:rsidR="00694129" w:rsidRPr="004D4110" w:rsidRDefault="00694129" w:rsidP="00A6178F">
      <w:pPr>
        <w:pStyle w:val="a6"/>
        <w:numPr>
          <w:ilvl w:val="0"/>
          <w:numId w:val="5"/>
        </w:numPr>
        <w:tabs>
          <w:tab w:val="left" w:pos="426"/>
          <w:tab w:val="left" w:pos="650"/>
          <w:tab w:val="left" w:pos="709"/>
        </w:tabs>
        <w:ind w:left="0" w:right="-40" w:firstLine="0"/>
        <w:jc w:val="both"/>
        <w:rPr>
          <w:sz w:val="24"/>
          <w:szCs w:val="24"/>
        </w:rPr>
      </w:pPr>
      <w:r w:rsidRPr="004D4110">
        <w:rPr>
          <w:sz w:val="24"/>
          <w:szCs w:val="24"/>
        </w:rPr>
        <w:t>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просвещение Российской Федерации от 02.08.2022 №</w:t>
      </w:r>
      <w:r w:rsidR="0040097C" w:rsidRPr="004D4110">
        <w:rPr>
          <w:sz w:val="24"/>
          <w:szCs w:val="24"/>
        </w:rPr>
        <w:t xml:space="preserve"> </w:t>
      </w:r>
      <w:r w:rsidRPr="004D4110">
        <w:rPr>
          <w:sz w:val="24"/>
          <w:szCs w:val="24"/>
        </w:rPr>
        <w:t>653;</w:t>
      </w:r>
    </w:p>
    <w:p w14:paraId="2AA072F9" w14:textId="77777777" w:rsidR="00694129" w:rsidRPr="004D4110" w:rsidRDefault="00694129" w:rsidP="00A6178F">
      <w:pPr>
        <w:pStyle w:val="a6"/>
        <w:numPr>
          <w:ilvl w:val="0"/>
          <w:numId w:val="5"/>
        </w:numPr>
        <w:tabs>
          <w:tab w:val="left" w:pos="426"/>
          <w:tab w:val="left" w:pos="650"/>
          <w:tab w:val="left" w:pos="709"/>
        </w:tabs>
        <w:ind w:left="0" w:right="-40" w:firstLine="0"/>
        <w:jc w:val="both"/>
        <w:rPr>
          <w:sz w:val="24"/>
          <w:szCs w:val="24"/>
        </w:rPr>
      </w:pPr>
      <w:r w:rsidRPr="004D4110">
        <w:rPr>
          <w:sz w:val="24"/>
          <w:szCs w:val="24"/>
        </w:rPr>
        <w:t>Примерная рабочая программа воспитания для общеобразовательных организаций (одобрена решением федерального учебно-методического объединения по общему образованию, протокол от 23.06.2022 №3/22);</w:t>
      </w:r>
    </w:p>
    <w:p w14:paraId="686788D4" w14:textId="77777777" w:rsidR="00694129" w:rsidRPr="004D4110" w:rsidRDefault="00694129" w:rsidP="00A6178F">
      <w:pPr>
        <w:pStyle w:val="a6"/>
        <w:numPr>
          <w:ilvl w:val="0"/>
          <w:numId w:val="5"/>
        </w:numPr>
        <w:tabs>
          <w:tab w:val="left" w:pos="426"/>
          <w:tab w:val="left" w:pos="650"/>
          <w:tab w:val="left" w:pos="709"/>
        </w:tabs>
        <w:ind w:left="0" w:right="-40" w:firstLine="0"/>
        <w:jc w:val="both"/>
        <w:rPr>
          <w:sz w:val="24"/>
          <w:szCs w:val="24"/>
        </w:rPr>
      </w:pPr>
      <w:r w:rsidRPr="004D4110">
        <w:rPr>
          <w:sz w:val="24"/>
          <w:szCs w:val="24"/>
        </w:rPr>
        <w:t>Санитарные правила СП 2.4.3648-20 «Санитарно-эпидемиологические требования к организациям</w:t>
      </w:r>
      <w:r w:rsidRPr="004D4110">
        <w:rPr>
          <w:spacing w:val="40"/>
          <w:sz w:val="24"/>
          <w:szCs w:val="24"/>
        </w:rPr>
        <w:t xml:space="preserve"> </w:t>
      </w:r>
      <w:r w:rsidRPr="004D4110">
        <w:rPr>
          <w:sz w:val="24"/>
          <w:szCs w:val="24"/>
        </w:rPr>
        <w:t>воспитания</w:t>
      </w:r>
      <w:r w:rsidRPr="004D4110">
        <w:rPr>
          <w:spacing w:val="40"/>
          <w:sz w:val="24"/>
          <w:szCs w:val="24"/>
        </w:rPr>
        <w:t xml:space="preserve"> </w:t>
      </w:r>
      <w:r w:rsidRPr="004D4110">
        <w:rPr>
          <w:sz w:val="24"/>
          <w:szCs w:val="24"/>
        </w:rPr>
        <w:t>и</w:t>
      </w:r>
      <w:r w:rsidRPr="004D4110">
        <w:rPr>
          <w:spacing w:val="40"/>
          <w:sz w:val="24"/>
          <w:szCs w:val="24"/>
        </w:rPr>
        <w:t xml:space="preserve"> </w:t>
      </w:r>
      <w:r w:rsidRPr="004D4110">
        <w:rPr>
          <w:sz w:val="24"/>
          <w:szCs w:val="24"/>
        </w:rPr>
        <w:t>обучения,</w:t>
      </w:r>
      <w:r w:rsidRPr="004D4110">
        <w:rPr>
          <w:spacing w:val="40"/>
          <w:sz w:val="24"/>
          <w:szCs w:val="24"/>
        </w:rPr>
        <w:t xml:space="preserve"> </w:t>
      </w:r>
      <w:r w:rsidRPr="004D4110">
        <w:rPr>
          <w:sz w:val="24"/>
          <w:szCs w:val="24"/>
        </w:rPr>
        <w:t>отдыха</w:t>
      </w:r>
      <w:r w:rsidRPr="004D4110">
        <w:rPr>
          <w:spacing w:val="40"/>
          <w:sz w:val="24"/>
          <w:szCs w:val="24"/>
        </w:rPr>
        <w:t xml:space="preserve"> </w:t>
      </w:r>
      <w:r w:rsidRPr="004D4110">
        <w:rPr>
          <w:sz w:val="24"/>
          <w:szCs w:val="24"/>
        </w:rPr>
        <w:t>и</w:t>
      </w:r>
      <w:r w:rsidRPr="004D4110">
        <w:rPr>
          <w:spacing w:val="40"/>
          <w:sz w:val="24"/>
          <w:szCs w:val="24"/>
        </w:rPr>
        <w:t xml:space="preserve"> </w:t>
      </w:r>
      <w:r w:rsidRPr="004D4110">
        <w:rPr>
          <w:sz w:val="24"/>
          <w:szCs w:val="24"/>
        </w:rPr>
        <w:t>оздоровления</w:t>
      </w:r>
      <w:r w:rsidRPr="004D4110">
        <w:rPr>
          <w:spacing w:val="40"/>
          <w:sz w:val="24"/>
          <w:szCs w:val="24"/>
        </w:rPr>
        <w:t xml:space="preserve"> </w:t>
      </w:r>
      <w:r w:rsidRPr="004D4110">
        <w:rPr>
          <w:sz w:val="24"/>
          <w:szCs w:val="24"/>
        </w:rPr>
        <w:t>детей</w:t>
      </w:r>
      <w:r w:rsidRPr="004D4110">
        <w:rPr>
          <w:spacing w:val="40"/>
          <w:sz w:val="24"/>
          <w:szCs w:val="24"/>
        </w:rPr>
        <w:t xml:space="preserve"> </w:t>
      </w:r>
      <w:r w:rsidRPr="004D4110">
        <w:rPr>
          <w:sz w:val="24"/>
          <w:szCs w:val="24"/>
        </w:rPr>
        <w:t>и</w:t>
      </w:r>
      <w:r w:rsidRPr="004D4110">
        <w:rPr>
          <w:spacing w:val="40"/>
          <w:sz w:val="24"/>
          <w:szCs w:val="24"/>
        </w:rPr>
        <w:t xml:space="preserve"> </w:t>
      </w:r>
      <w:r w:rsidRPr="004D4110">
        <w:rPr>
          <w:sz w:val="24"/>
          <w:szCs w:val="24"/>
        </w:rPr>
        <w:t>молодежи»,</w:t>
      </w:r>
      <w:r w:rsidR="004D4110" w:rsidRPr="004D4110">
        <w:rPr>
          <w:sz w:val="24"/>
          <w:szCs w:val="24"/>
        </w:rPr>
        <w:t xml:space="preserve"> </w:t>
      </w:r>
      <w:r w:rsidRPr="004D4110">
        <w:rPr>
          <w:sz w:val="24"/>
          <w:szCs w:val="24"/>
        </w:rPr>
        <w:t>утвержденны</w:t>
      </w:r>
      <w:r w:rsidR="004D4110" w:rsidRPr="004D4110">
        <w:rPr>
          <w:sz w:val="24"/>
          <w:szCs w:val="24"/>
        </w:rPr>
        <w:t>е</w:t>
      </w:r>
      <w:r w:rsidRPr="004D4110">
        <w:rPr>
          <w:sz w:val="24"/>
          <w:szCs w:val="24"/>
        </w:rPr>
        <w:t xml:space="preserve"> постановлением Главного государственного санитарного врача Российской Федерации от 28.09.2020 №28 (далее – СП 2.4.3648-20);</w:t>
      </w:r>
    </w:p>
    <w:p w14:paraId="66F92D11" w14:textId="77777777" w:rsidR="00694129" w:rsidRPr="004D4110" w:rsidRDefault="00694129" w:rsidP="00A6178F">
      <w:pPr>
        <w:pStyle w:val="a6"/>
        <w:numPr>
          <w:ilvl w:val="0"/>
          <w:numId w:val="6"/>
        </w:numPr>
        <w:tabs>
          <w:tab w:val="left" w:pos="426"/>
          <w:tab w:val="left" w:pos="650"/>
          <w:tab w:val="left" w:pos="709"/>
        </w:tabs>
        <w:ind w:left="0" w:right="-40" w:firstLine="0"/>
        <w:jc w:val="both"/>
        <w:rPr>
          <w:sz w:val="24"/>
          <w:szCs w:val="24"/>
        </w:rPr>
      </w:pPr>
      <w:r w:rsidRPr="004D4110">
        <w:rPr>
          <w:sz w:val="24"/>
          <w:szCs w:val="24"/>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w:t>
      </w:r>
      <w:r w:rsidR="004D4110" w:rsidRPr="004D4110">
        <w:rPr>
          <w:sz w:val="24"/>
          <w:szCs w:val="24"/>
        </w:rPr>
        <w:t>е</w:t>
      </w:r>
      <w:r w:rsidRPr="004D4110">
        <w:rPr>
          <w:sz w:val="24"/>
          <w:szCs w:val="24"/>
        </w:rPr>
        <w:t xml:space="preserve"> постановлением Главного государственного санитарного врача Российской Федерации от 28.01.2021 №</w:t>
      </w:r>
      <w:r w:rsidR="004D4110" w:rsidRPr="004D4110">
        <w:rPr>
          <w:sz w:val="24"/>
          <w:szCs w:val="24"/>
        </w:rPr>
        <w:t xml:space="preserve"> </w:t>
      </w:r>
      <w:r w:rsidRPr="004D4110">
        <w:rPr>
          <w:sz w:val="24"/>
          <w:szCs w:val="24"/>
        </w:rPr>
        <w:t xml:space="preserve">2 (далее – СанПиН 1.2.3685- </w:t>
      </w:r>
      <w:r w:rsidRPr="004D4110">
        <w:rPr>
          <w:spacing w:val="-4"/>
          <w:sz w:val="24"/>
          <w:szCs w:val="24"/>
        </w:rPr>
        <w:t>21);</w:t>
      </w:r>
    </w:p>
    <w:p w14:paraId="0042CF47" w14:textId="77777777" w:rsidR="00694129" w:rsidRPr="001D1405" w:rsidRDefault="00694129" w:rsidP="00A6178F">
      <w:pPr>
        <w:pStyle w:val="a6"/>
        <w:numPr>
          <w:ilvl w:val="0"/>
          <w:numId w:val="6"/>
        </w:numPr>
        <w:tabs>
          <w:tab w:val="left" w:pos="426"/>
          <w:tab w:val="left" w:pos="650"/>
          <w:tab w:val="left" w:pos="709"/>
        </w:tabs>
        <w:ind w:left="0" w:right="-40" w:firstLine="0"/>
        <w:jc w:val="both"/>
        <w:rPr>
          <w:sz w:val="24"/>
          <w:szCs w:val="24"/>
        </w:rPr>
      </w:pPr>
      <w:r w:rsidRPr="004D4110">
        <w:rPr>
          <w:sz w:val="24"/>
          <w:szCs w:val="24"/>
        </w:rPr>
        <w:t>Устав</w:t>
      </w:r>
      <w:r w:rsidRPr="004D4110">
        <w:rPr>
          <w:spacing w:val="69"/>
          <w:sz w:val="24"/>
          <w:szCs w:val="24"/>
        </w:rPr>
        <w:t xml:space="preserve"> </w:t>
      </w:r>
      <w:r w:rsidR="001D1405" w:rsidRPr="001D1405">
        <w:rPr>
          <w:sz w:val="24"/>
          <w:szCs w:val="24"/>
        </w:rPr>
        <w:t>м</w:t>
      </w:r>
      <w:r w:rsidRPr="001D1405">
        <w:rPr>
          <w:sz w:val="24"/>
          <w:szCs w:val="24"/>
        </w:rPr>
        <w:t>ун</w:t>
      </w:r>
      <w:r w:rsidRPr="004D4110">
        <w:rPr>
          <w:sz w:val="24"/>
          <w:szCs w:val="24"/>
        </w:rPr>
        <w:t xml:space="preserve">иципального казенного общеобразовательного учреждения «Средняя школа № </w:t>
      </w:r>
      <w:r w:rsidR="004D4110" w:rsidRPr="004D4110">
        <w:rPr>
          <w:sz w:val="24"/>
          <w:szCs w:val="24"/>
        </w:rPr>
        <w:t>6</w:t>
      </w:r>
      <w:r w:rsidRPr="004D4110">
        <w:rPr>
          <w:sz w:val="24"/>
          <w:szCs w:val="24"/>
        </w:rPr>
        <w:t xml:space="preserve">» </w:t>
      </w:r>
      <w:r w:rsidRPr="001D1405">
        <w:rPr>
          <w:sz w:val="24"/>
          <w:szCs w:val="24"/>
        </w:rPr>
        <w:t>городского округа город Фролово</w:t>
      </w:r>
      <w:r w:rsidR="001D1405" w:rsidRPr="001D1405">
        <w:rPr>
          <w:sz w:val="24"/>
          <w:szCs w:val="24"/>
        </w:rPr>
        <w:t>;</w:t>
      </w:r>
    </w:p>
    <w:p w14:paraId="1E169210" w14:textId="77777777" w:rsidR="001D1405" w:rsidRPr="001D1405" w:rsidRDefault="001D1405" w:rsidP="00A6178F">
      <w:pPr>
        <w:pStyle w:val="a6"/>
        <w:numPr>
          <w:ilvl w:val="0"/>
          <w:numId w:val="6"/>
        </w:numPr>
        <w:tabs>
          <w:tab w:val="left" w:pos="426"/>
          <w:tab w:val="left" w:pos="650"/>
          <w:tab w:val="left" w:pos="709"/>
        </w:tabs>
        <w:ind w:left="0" w:right="-40" w:firstLine="0"/>
        <w:jc w:val="both"/>
      </w:pPr>
      <w:r w:rsidRPr="001D1405">
        <w:rPr>
          <w:sz w:val="24"/>
        </w:rPr>
        <w:t>Календарный учебный график муниципального казенного общеобразовательного учреждения</w:t>
      </w:r>
      <w:r>
        <w:rPr>
          <w:sz w:val="24"/>
        </w:rPr>
        <w:t xml:space="preserve"> «Средняя школа № 6» городского округа город Фролово на 2023-2024 учебный год.</w:t>
      </w:r>
    </w:p>
    <w:p w14:paraId="62EE3D4A" w14:textId="77777777" w:rsidR="00694129" w:rsidRPr="004D4110" w:rsidRDefault="00A6178F" w:rsidP="00A6178F">
      <w:pPr>
        <w:pStyle w:val="a3"/>
        <w:tabs>
          <w:tab w:val="left" w:pos="709"/>
        </w:tabs>
        <w:ind w:left="0" w:right="-40"/>
      </w:pPr>
      <w:r>
        <w:tab/>
      </w:r>
      <w:r w:rsidR="00694129" w:rsidRPr="004D4110">
        <w:t>При</w:t>
      </w:r>
      <w:r w:rsidR="00694129" w:rsidRPr="004D4110">
        <w:rPr>
          <w:spacing w:val="-4"/>
        </w:rPr>
        <w:t xml:space="preserve"> </w:t>
      </w:r>
      <w:r w:rsidR="00694129" w:rsidRPr="004D4110">
        <w:t>составлении</w:t>
      </w:r>
      <w:r w:rsidR="00694129" w:rsidRPr="004D4110">
        <w:rPr>
          <w:spacing w:val="-1"/>
        </w:rPr>
        <w:t xml:space="preserve"> </w:t>
      </w:r>
      <w:r w:rsidR="00694129" w:rsidRPr="004D4110">
        <w:t>учебного</w:t>
      </w:r>
      <w:r w:rsidR="00694129" w:rsidRPr="004D4110">
        <w:rPr>
          <w:spacing w:val="-3"/>
        </w:rPr>
        <w:t xml:space="preserve"> </w:t>
      </w:r>
      <w:r w:rsidR="00694129" w:rsidRPr="004D4110">
        <w:t>плана</w:t>
      </w:r>
      <w:r w:rsidR="00694129" w:rsidRPr="004D4110">
        <w:rPr>
          <w:spacing w:val="-4"/>
        </w:rPr>
        <w:t xml:space="preserve"> </w:t>
      </w:r>
      <w:r w:rsidR="00694129" w:rsidRPr="004D4110">
        <w:rPr>
          <w:spacing w:val="-2"/>
        </w:rPr>
        <w:t>использовались:</w:t>
      </w:r>
    </w:p>
    <w:p w14:paraId="68B22110" w14:textId="77777777" w:rsidR="00694129" w:rsidRPr="004D4110" w:rsidRDefault="00694129" w:rsidP="00A6178F">
      <w:pPr>
        <w:pStyle w:val="a6"/>
        <w:numPr>
          <w:ilvl w:val="0"/>
          <w:numId w:val="5"/>
        </w:numPr>
        <w:tabs>
          <w:tab w:val="left" w:pos="426"/>
          <w:tab w:val="left" w:pos="709"/>
          <w:tab w:val="left" w:pos="9498"/>
        </w:tabs>
        <w:ind w:left="0" w:right="-40" w:firstLine="0"/>
        <w:jc w:val="both"/>
        <w:rPr>
          <w:sz w:val="24"/>
          <w:szCs w:val="24"/>
        </w:rPr>
      </w:pPr>
      <w:r w:rsidRPr="004D4110">
        <w:rPr>
          <w:sz w:val="24"/>
          <w:szCs w:val="24"/>
        </w:rPr>
        <w:t>Письмо Министерства образования и науки РФ от 25.05.2015 №08-761 «Об изучении предметных областей: «Основы религиозных культур и светской этики» и «Основы духовно-нравственной культуры народов России»»;</w:t>
      </w:r>
    </w:p>
    <w:p w14:paraId="14AB5335" w14:textId="77777777" w:rsidR="00694129" w:rsidRPr="004D4110" w:rsidRDefault="00694129" w:rsidP="00A6178F">
      <w:pPr>
        <w:pStyle w:val="a6"/>
        <w:numPr>
          <w:ilvl w:val="0"/>
          <w:numId w:val="5"/>
        </w:numPr>
        <w:tabs>
          <w:tab w:val="left" w:pos="426"/>
          <w:tab w:val="left" w:pos="709"/>
          <w:tab w:val="left" w:pos="9498"/>
        </w:tabs>
        <w:ind w:left="0" w:right="-40" w:firstLine="0"/>
        <w:jc w:val="both"/>
        <w:rPr>
          <w:sz w:val="24"/>
          <w:szCs w:val="24"/>
        </w:rPr>
      </w:pPr>
      <w:proofErr w:type="gramStart"/>
      <w:r w:rsidRPr="004D4110">
        <w:rPr>
          <w:sz w:val="24"/>
          <w:szCs w:val="24"/>
        </w:rPr>
        <w:t>Письмо</w:t>
      </w:r>
      <w:r w:rsidRPr="004D4110">
        <w:rPr>
          <w:spacing w:val="46"/>
          <w:sz w:val="24"/>
          <w:szCs w:val="24"/>
        </w:rPr>
        <w:t xml:space="preserve">  </w:t>
      </w:r>
      <w:r w:rsidRPr="004D4110">
        <w:rPr>
          <w:sz w:val="24"/>
          <w:szCs w:val="24"/>
        </w:rPr>
        <w:t>Министерства</w:t>
      </w:r>
      <w:proofErr w:type="gramEnd"/>
      <w:r w:rsidRPr="004D4110">
        <w:rPr>
          <w:spacing w:val="47"/>
          <w:sz w:val="24"/>
          <w:szCs w:val="24"/>
        </w:rPr>
        <w:t xml:space="preserve">  </w:t>
      </w:r>
      <w:r w:rsidRPr="004D4110">
        <w:rPr>
          <w:sz w:val="24"/>
          <w:szCs w:val="24"/>
        </w:rPr>
        <w:t>образования</w:t>
      </w:r>
      <w:r w:rsidRPr="004D4110">
        <w:rPr>
          <w:spacing w:val="49"/>
          <w:sz w:val="24"/>
          <w:szCs w:val="24"/>
        </w:rPr>
        <w:t xml:space="preserve">  </w:t>
      </w:r>
      <w:r w:rsidRPr="004D4110">
        <w:rPr>
          <w:sz w:val="24"/>
          <w:szCs w:val="24"/>
        </w:rPr>
        <w:t>и</w:t>
      </w:r>
      <w:r w:rsidRPr="004D4110">
        <w:rPr>
          <w:spacing w:val="48"/>
          <w:sz w:val="24"/>
          <w:szCs w:val="24"/>
        </w:rPr>
        <w:t xml:space="preserve">  </w:t>
      </w:r>
      <w:r w:rsidRPr="004D4110">
        <w:rPr>
          <w:sz w:val="24"/>
          <w:szCs w:val="24"/>
        </w:rPr>
        <w:t>науки</w:t>
      </w:r>
      <w:r w:rsidRPr="004D4110">
        <w:rPr>
          <w:spacing w:val="49"/>
          <w:sz w:val="24"/>
          <w:szCs w:val="24"/>
        </w:rPr>
        <w:t xml:space="preserve">  </w:t>
      </w:r>
      <w:r w:rsidRPr="004D4110">
        <w:rPr>
          <w:sz w:val="24"/>
          <w:szCs w:val="24"/>
        </w:rPr>
        <w:t>РФ</w:t>
      </w:r>
      <w:r w:rsidRPr="004D4110">
        <w:rPr>
          <w:spacing w:val="48"/>
          <w:sz w:val="24"/>
          <w:szCs w:val="24"/>
        </w:rPr>
        <w:t xml:space="preserve">  </w:t>
      </w:r>
      <w:r w:rsidRPr="004D4110">
        <w:rPr>
          <w:sz w:val="24"/>
          <w:szCs w:val="24"/>
        </w:rPr>
        <w:t>от</w:t>
      </w:r>
      <w:r w:rsidRPr="004D4110">
        <w:rPr>
          <w:spacing w:val="48"/>
          <w:sz w:val="24"/>
          <w:szCs w:val="24"/>
        </w:rPr>
        <w:t xml:space="preserve">  </w:t>
      </w:r>
      <w:r w:rsidRPr="004D4110">
        <w:rPr>
          <w:sz w:val="24"/>
          <w:szCs w:val="24"/>
        </w:rPr>
        <w:t>18.06.2015</w:t>
      </w:r>
      <w:r w:rsidRPr="004D4110">
        <w:rPr>
          <w:spacing w:val="49"/>
          <w:sz w:val="24"/>
          <w:szCs w:val="24"/>
        </w:rPr>
        <w:t xml:space="preserve">  </w:t>
      </w:r>
      <w:r w:rsidRPr="004D4110">
        <w:rPr>
          <w:sz w:val="24"/>
          <w:szCs w:val="24"/>
        </w:rPr>
        <w:t>№</w:t>
      </w:r>
      <w:r w:rsidR="004D4110" w:rsidRPr="004D4110">
        <w:rPr>
          <w:sz w:val="24"/>
          <w:szCs w:val="24"/>
        </w:rPr>
        <w:t xml:space="preserve"> </w:t>
      </w:r>
      <w:r w:rsidRPr="004D4110">
        <w:rPr>
          <w:sz w:val="24"/>
          <w:szCs w:val="24"/>
        </w:rPr>
        <w:t>НТ-</w:t>
      </w:r>
      <w:r w:rsidRPr="004D4110">
        <w:rPr>
          <w:spacing w:val="-2"/>
          <w:sz w:val="24"/>
          <w:szCs w:val="24"/>
        </w:rPr>
        <w:t>670/08</w:t>
      </w:r>
    </w:p>
    <w:p w14:paraId="0BA3DD6B" w14:textId="77777777" w:rsidR="00694129" w:rsidRPr="004D4110" w:rsidRDefault="00694129" w:rsidP="00A6178F">
      <w:pPr>
        <w:pStyle w:val="a3"/>
        <w:tabs>
          <w:tab w:val="left" w:pos="426"/>
          <w:tab w:val="left" w:pos="709"/>
          <w:tab w:val="left" w:pos="9498"/>
        </w:tabs>
        <w:ind w:left="0" w:right="-40"/>
        <w:jc w:val="both"/>
      </w:pPr>
      <w:r w:rsidRPr="004D4110">
        <w:t>«Методические рекомендации по организации самоподготовки обучающихся при осуществлении образовательной деятельности»;</w:t>
      </w:r>
    </w:p>
    <w:p w14:paraId="2871F816" w14:textId="77777777" w:rsidR="00694129" w:rsidRPr="004D4110" w:rsidRDefault="00694129" w:rsidP="00A6178F">
      <w:pPr>
        <w:pStyle w:val="a6"/>
        <w:numPr>
          <w:ilvl w:val="0"/>
          <w:numId w:val="5"/>
        </w:numPr>
        <w:tabs>
          <w:tab w:val="left" w:pos="426"/>
          <w:tab w:val="left" w:pos="709"/>
          <w:tab w:val="left" w:pos="9498"/>
        </w:tabs>
        <w:ind w:left="0" w:right="-40" w:firstLine="0"/>
        <w:jc w:val="both"/>
        <w:rPr>
          <w:sz w:val="24"/>
          <w:szCs w:val="24"/>
        </w:rPr>
      </w:pPr>
      <w:r w:rsidRPr="004D4110">
        <w:rPr>
          <w:sz w:val="24"/>
          <w:szCs w:val="24"/>
        </w:rPr>
        <w:t>Письмо Министерства образования России от 18.08.2017 №09-1672 «О направлении методических рекомендаций по уточнению понятий и содержанию внеурочной деятельности в рамках реализации основных общеобразовательных программ»;</w:t>
      </w:r>
    </w:p>
    <w:p w14:paraId="37472FE5" w14:textId="77777777" w:rsidR="00694129" w:rsidRPr="004D4110" w:rsidRDefault="00694129" w:rsidP="00A6178F">
      <w:pPr>
        <w:pStyle w:val="a6"/>
        <w:numPr>
          <w:ilvl w:val="0"/>
          <w:numId w:val="5"/>
        </w:numPr>
        <w:tabs>
          <w:tab w:val="left" w:pos="426"/>
          <w:tab w:val="left" w:pos="709"/>
          <w:tab w:val="left" w:pos="9498"/>
        </w:tabs>
        <w:ind w:left="0" w:right="-40" w:firstLine="0"/>
        <w:jc w:val="both"/>
        <w:rPr>
          <w:sz w:val="24"/>
          <w:szCs w:val="24"/>
        </w:rPr>
      </w:pPr>
      <w:r w:rsidRPr="004D4110">
        <w:rPr>
          <w:sz w:val="24"/>
          <w:szCs w:val="24"/>
        </w:rPr>
        <w:t>Письмо Министерства просвещения РФ от 05.07.2022 №</w:t>
      </w:r>
      <w:r w:rsidR="004D4110" w:rsidRPr="004D4110">
        <w:rPr>
          <w:sz w:val="24"/>
          <w:szCs w:val="24"/>
        </w:rPr>
        <w:t xml:space="preserve"> </w:t>
      </w:r>
      <w:r w:rsidRPr="004D4110">
        <w:rPr>
          <w:sz w:val="24"/>
          <w:szCs w:val="24"/>
        </w:rPr>
        <w:t>ТВ-1290/03 «О направлении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14:paraId="41053E1B" w14:textId="77777777" w:rsidR="00694129" w:rsidRPr="004D4110" w:rsidRDefault="00694129" w:rsidP="00A6178F">
      <w:pPr>
        <w:pStyle w:val="a6"/>
        <w:numPr>
          <w:ilvl w:val="0"/>
          <w:numId w:val="5"/>
        </w:numPr>
        <w:tabs>
          <w:tab w:val="left" w:pos="426"/>
          <w:tab w:val="left" w:pos="709"/>
          <w:tab w:val="left" w:pos="9498"/>
        </w:tabs>
        <w:ind w:left="0" w:right="-40" w:firstLine="0"/>
        <w:jc w:val="both"/>
        <w:rPr>
          <w:sz w:val="24"/>
          <w:szCs w:val="24"/>
        </w:rPr>
      </w:pPr>
      <w:r w:rsidRPr="004D4110">
        <w:rPr>
          <w:sz w:val="24"/>
          <w:szCs w:val="24"/>
        </w:rPr>
        <w:t>Письмо Министерства просвещения РФ от 16.01.2023 №</w:t>
      </w:r>
      <w:r w:rsidR="004D4110" w:rsidRPr="004D4110">
        <w:rPr>
          <w:sz w:val="24"/>
          <w:szCs w:val="24"/>
        </w:rPr>
        <w:t xml:space="preserve"> </w:t>
      </w:r>
      <w:r w:rsidRPr="004D4110">
        <w:rPr>
          <w:sz w:val="24"/>
          <w:szCs w:val="24"/>
        </w:rPr>
        <w:t>03-68 «О направлении информации о введении федеральных основных общеобразовательных программ»;</w:t>
      </w:r>
    </w:p>
    <w:p w14:paraId="012C6A74" w14:textId="77777777" w:rsidR="00694129" w:rsidRPr="004D4110" w:rsidRDefault="00694129" w:rsidP="00A6178F">
      <w:pPr>
        <w:pStyle w:val="a6"/>
        <w:numPr>
          <w:ilvl w:val="0"/>
          <w:numId w:val="5"/>
        </w:numPr>
        <w:tabs>
          <w:tab w:val="left" w:pos="426"/>
          <w:tab w:val="left" w:pos="709"/>
          <w:tab w:val="left" w:pos="9498"/>
        </w:tabs>
        <w:ind w:left="0" w:right="-40" w:firstLine="0"/>
        <w:jc w:val="both"/>
        <w:rPr>
          <w:sz w:val="24"/>
          <w:szCs w:val="24"/>
        </w:rPr>
      </w:pPr>
      <w:r w:rsidRPr="004D4110">
        <w:rPr>
          <w:sz w:val="24"/>
          <w:szCs w:val="24"/>
        </w:rPr>
        <w:t>Письмо Министерства просвещения РФ от 13.01.2023 №</w:t>
      </w:r>
      <w:r w:rsidR="004D4110" w:rsidRPr="004D4110">
        <w:rPr>
          <w:sz w:val="24"/>
          <w:szCs w:val="24"/>
        </w:rPr>
        <w:t xml:space="preserve"> </w:t>
      </w:r>
      <w:r w:rsidRPr="004D4110">
        <w:rPr>
          <w:sz w:val="24"/>
          <w:szCs w:val="24"/>
        </w:rPr>
        <w:t xml:space="preserve">03-49 «О направлении методических рекомендаций по системе оценки достижения обучающимися планируемых результатов освоения программ начального общего, основного общего, среднего общего </w:t>
      </w:r>
      <w:r w:rsidRPr="004D4110">
        <w:rPr>
          <w:sz w:val="24"/>
          <w:szCs w:val="24"/>
        </w:rPr>
        <w:lastRenderedPageBreak/>
        <w:t>образования»;</w:t>
      </w:r>
    </w:p>
    <w:p w14:paraId="1FFC930C" w14:textId="77777777" w:rsidR="00694129" w:rsidRPr="004D4110" w:rsidRDefault="00694129" w:rsidP="00A6178F">
      <w:pPr>
        <w:pStyle w:val="a6"/>
        <w:numPr>
          <w:ilvl w:val="0"/>
          <w:numId w:val="5"/>
        </w:numPr>
        <w:tabs>
          <w:tab w:val="left" w:pos="426"/>
          <w:tab w:val="left" w:pos="709"/>
          <w:tab w:val="left" w:pos="9498"/>
        </w:tabs>
        <w:ind w:left="0" w:right="-40" w:firstLine="0"/>
        <w:jc w:val="both"/>
        <w:rPr>
          <w:sz w:val="24"/>
          <w:szCs w:val="24"/>
        </w:rPr>
      </w:pPr>
      <w:r w:rsidRPr="004D4110">
        <w:rPr>
          <w:sz w:val="24"/>
          <w:szCs w:val="24"/>
        </w:rPr>
        <w:t>Письмо Министерства просвещения РФ от 14.02.2023 №</w:t>
      </w:r>
      <w:r w:rsidR="004D4110" w:rsidRPr="004D4110">
        <w:rPr>
          <w:sz w:val="24"/>
          <w:szCs w:val="24"/>
        </w:rPr>
        <w:t xml:space="preserve"> </w:t>
      </w:r>
      <w:r w:rsidRPr="004D4110">
        <w:rPr>
          <w:sz w:val="24"/>
          <w:szCs w:val="24"/>
        </w:rPr>
        <w:t xml:space="preserve">03-287 «О направлении информации об организации изучения начальной военной подготовки в образовательных организациях в рамках освоения основных общеобразовательных </w:t>
      </w:r>
      <w:r w:rsidRPr="004D4110">
        <w:rPr>
          <w:spacing w:val="-2"/>
          <w:sz w:val="24"/>
          <w:szCs w:val="24"/>
        </w:rPr>
        <w:t>программ»;</w:t>
      </w:r>
    </w:p>
    <w:p w14:paraId="37A201F6" w14:textId="77777777" w:rsidR="00694129" w:rsidRPr="004D4110" w:rsidRDefault="00694129" w:rsidP="00A6178F">
      <w:pPr>
        <w:pStyle w:val="a6"/>
        <w:numPr>
          <w:ilvl w:val="0"/>
          <w:numId w:val="5"/>
        </w:numPr>
        <w:tabs>
          <w:tab w:val="left" w:pos="426"/>
          <w:tab w:val="left" w:pos="709"/>
          <w:tab w:val="left" w:pos="9498"/>
        </w:tabs>
        <w:ind w:left="0" w:right="-40" w:firstLine="0"/>
        <w:jc w:val="both"/>
        <w:rPr>
          <w:sz w:val="24"/>
          <w:szCs w:val="24"/>
        </w:rPr>
      </w:pPr>
      <w:r w:rsidRPr="004D4110">
        <w:rPr>
          <w:sz w:val="24"/>
          <w:szCs w:val="24"/>
        </w:rPr>
        <w:t xml:space="preserve">Письмо Министерства просвещения РФ от 01.03.2023 №03-312 «О направлении информации о применении основной образовательной программы основного общего </w:t>
      </w:r>
      <w:r w:rsidRPr="004D4110">
        <w:rPr>
          <w:spacing w:val="-2"/>
          <w:sz w:val="24"/>
          <w:szCs w:val="24"/>
        </w:rPr>
        <w:t>образования»;</w:t>
      </w:r>
    </w:p>
    <w:p w14:paraId="5D320E19" w14:textId="77777777" w:rsidR="00694129" w:rsidRPr="004D4110" w:rsidRDefault="00694129" w:rsidP="00A6178F">
      <w:pPr>
        <w:pStyle w:val="a6"/>
        <w:numPr>
          <w:ilvl w:val="0"/>
          <w:numId w:val="5"/>
        </w:numPr>
        <w:tabs>
          <w:tab w:val="left" w:pos="426"/>
          <w:tab w:val="left" w:pos="709"/>
          <w:tab w:val="left" w:pos="9498"/>
        </w:tabs>
        <w:ind w:left="0" w:right="-40" w:firstLine="0"/>
        <w:jc w:val="both"/>
        <w:rPr>
          <w:sz w:val="24"/>
          <w:szCs w:val="24"/>
        </w:rPr>
      </w:pPr>
      <w:r w:rsidRPr="004D4110">
        <w:rPr>
          <w:sz w:val="24"/>
          <w:szCs w:val="24"/>
        </w:rPr>
        <w:t>Письмо Министерства просвещения РФ от 03.03.2023 №</w:t>
      </w:r>
      <w:r w:rsidR="004D4110" w:rsidRPr="004D4110">
        <w:rPr>
          <w:sz w:val="24"/>
          <w:szCs w:val="24"/>
        </w:rPr>
        <w:t xml:space="preserve"> </w:t>
      </w:r>
      <w:r w:rsidRPr="004D4110">
        <w:rPr>
          <w:sz w:val="24"/>
          <w:szCs w:val="24"/>
        </w:rPr>
        <w:t>03-327 «О направлении информации по введению федеральных основных общеобразовательных программ»;</w:t>
      </w:r>
    </w:p>
    <w:p w14:paraId="6453C16D" w14:textId="77777777" w:rsidR="00694129" w:rsidRPr="004D4110" w:rsidRDefault="00694129" w:rsidP="00A6178F">
      <w:pPr>
        <w:pStyle w:val="a6"/>
        <w:numPr>
          <w:ilvl w:val="0"/>
          <w:numId w:val="5"/>
        </w:numPr>
        <w:tabs>
          <w:tab w:val="left" w:pos="426"/>
          <w:tab w:val="left" w:pos="709"/>
          <w:tab w:val="left" w:pos="9498"/>
        </w:tabs>
        <w:ind w:left="0" w:right="-40" w:firstLine="0"/>
        <w:jc w:val="both"/>
        <w:rPr>
          <w:sz w:val="24"/>
          <w:szCs w:val="24"/>
        </w:rPr>
      </w:pPr>
      <w:r w:rsidRPr="004D4110">
        <w:rPr>
          <w:sz w:val="24"/>
          <w:szCs w:val="24"/>
        </w:rPr>
        <w:t>Цикл</w:t>
      </w:r>
      <w:r w:rsidRPr="004D4110">
        <w:rPr>
          <w:spacing w:val="-8"/>
          <w:sz w:val="24"/>
          <w:szCs w:val="24"/>
        </w:rPr>
        <w:t xml:space="preserve"> </w:t>
      </w:r>
      <w:r w:rsidRPr="004D4110">
        <w:rPr>
          <w:sz w:val="24"/>
          <w:szCs w:val="24"/>
        </w:rPr>
        <w:t>внеурочных</w:t>
      </w:r>
      <w:r w:rsidRPr="004D4110">
        <w:rPr>
          <w:spacing w:val="-4"/>
          <w:sz w:val="24"/>
          <w:szCs w:val="24"/>
        </w:rPr>
        <w:t xml:space="preserve"> </w:t>
      </w:r>
      <w:r w:rsidRPr="004D4110">
        <w:rPr>
          <w:sz w:val="24"/>
          <w:szCs w:val="24"/>
        </w:rPr>
        <w:t>занятий</w:t>
      </w:r>
      <w:r w:rsidRPr="004D4110">
        <w:rPr>
          <w:spacing w:val="-2"/>
          <w:sz w:val="24"/>
          <w:szCs w:val="24"/>
        </w:rPr>
        <w:t xml:space="preserve"> </w:t>
      </w:r>
      <w:r w:rsidRPr="004D4110">
        <w:rPr>
          <w:sz w:val="24"/>
          <w:szCs w:val="24"/>
        </w:rPr>
        <w:t>«Разговоры</w:t>
      </w:r>
      <w:r w:rsidRPr="004D4110">
        <w:rPr>
          <w:spacing w:val="-6"/>
          <w:sz w:val="24"/>
          <w:szCs w:val="24"/>
        </w:rPr>
        <w:t xml:space="preserve"> </w:t>
      </w:r>
      <w:r w:rsidRPr="004D4110">
        <w:rPr>
          <w:sz w:val="24"/>
          <w:szCs w:val="24"/>
        </w:rPr>
        <w:t>о</w:t>
      </w:r>
      <w:r w:rsidRPr="004D4110">
        <w:rPr>
          <w:spacing w:val="-5"/>
          <w:sz w:val="24"/>
          <w:szCs w:val="24"/>
        </w:rPr>
        <w:t xml:space="preserve"> </w:t>
      </w:r>
      <w:r w:rsidRPr="004D4110">
        <w:rPr>
          <w:sz w:val="24"/>
          <w:szCs w:val="24"/>
        </w:rPr>
        <w:t>важном»,</w:t>
      </w:r>
      <w:r w:rsidRPr="004D4110">
        <w:rPr>
          <w:spacing w:val="2"/>
          <w:sz w:val="24"/>
          <w:szCs w:val="24"/>
        </w:rPr>
        <w:t xml:space="preserve"> </w:t>
      </w:r>
      <w:r w:rsidRPr="004D4110">
        <w:rPr>
          <w:spacing w:val="-2"/>
          <w:sz w:val="24"/>
          <w:szCs w:val="24"/>
        </w:rPr>
        <w:t>(</w:t>
      </w:r>
      <w:hyperlink r:id="rId8">
        <w:r w:rsidRPr="004D4110">
          <w:rPr>
            <w:color w:val="000080"/>
            <w:spacing w:val="-2"/>
            <w:sz w:val="24"/>
            <w:szCs w:val="24"/>
            <w:u w:val="single" w:color="000080"/>
          </w:rPr>
          <w:t>https://razgovor.edsoo.ru/</w:t>
        </w:r>
      </w:hyperlink>
      <w:r w:rsidRPr="004D4110">
        <w:rPr>
          <w:spacing w:val="-2"/>
          <w:sz w:val="24"/>
          <w:szCs w:val="24"/>
        </w:rPr>
        <w:t>);</w:t>
      </w:r>
    </w:p>
    <w:p w14:paraId="7C306576" w14:textId="77777777" w:rsidR="00694129" w:rsidRPr="004D4110" w:rsidRDefault="00694129" w:rsidP="00A6178F">
      <w:pPr>
        <w:pStyle w:val="a6"/>
        <w:numPr>
          <w:ilvl w:val="0"/>
          <w:numId w:val="5"/>
        </w:numPr>
        <w:tabs>
          <w:tab w:val="left" w:pos="426"/>
          <w:tab w:val="left" w:pos="709"/>
          <w:tab w:val="left" w:pos="9498"/>
        </w:tabs>
        <w:ind w:left="0" w:right="-40" w:firstLine="0"/>
        <w:jc w:val="both"/>
        <w:rPr>
          <w:sz w:val="24"/>
          <w:szCs w:val="24"/>
        </w:rPr>
      </w:pPr>
      <w:r w:rsidRPr="004D4110">
        <w:rPr>
          <w:sz w:val="24"/>
          <w:szCs w:val="24"/>
        </w:rPr>
        <w:t>Письмо</w:t>
      </w:r>
      <w:r w:rsidRPr="004D4110">
        <w:rPr>
          <w:spacing w:val="19"/>
          <w:sz w:val="24"/>
          <w:szCs w:val="24"/>
        </w:rPr>
        <w:t xml:space="preserve"> </w:t>
      </w:r>
      <w:r w:rsidRPr="004D4110">
        <w:rPr>
          <w:sz w:val="24"/>
          <w:szCs w:val="24"/>
        </w:rPr>
        <w:t>Департамента</w:t>
      </w:r>
      <w:r w:rsidRPr="004D4110">
        <w:rPr>
          <w:spacing w:val="22"/>
          <w:sz w:val="24"/>
          <w:szCs w:val="24"/>
        </w:rPr>
        <w:t xml:space="preserve"> </w:t>
      </w:r>
      <w:r w:rsidRPr="004D4110">
        <w:rPr>
          <w:sz w:val="24"/>
          <w:szCs w:val="24"/>
        </w:rPr>
        <w:t>общего</w:t>
      </w:r>
      <w:r w:rsidRPr="004D4110">
        <w:rPr>
          <w:spacing w:val="20"/>
          <w:sz w:val="24"/>
          <w:szCs w:val="24"/>
        </w:rPr>
        <w:t xml:space="preserve"> </w:t>
      </w:r>
      <w:r w:rsidRPr="004D4110">
        <w:rPr>
          <w:sz w:val="24"/>
          <w:szCs w:val="24"/>
        </w:rPr>
        <w:t>образования</w:t>
      </w:r>
      <w:r w:rsidRPr="004D4110">
        <w:rPr>
          <w:spacing w:val="20"/>
          <w:sz w:val="24"/>
          <w:szCs w:val="24"/>
        </w:rPr>
        <w:t xml:space="preserve"> </w:t>
      </w:r>
      <w:r w:rsidRPr="004D4110">
        <w:rPr>
          <w:sz w:val="24"/>
          <w:szCs w:val="24"/>
        </w:rPr>
        <w:t>Минобрнауки</w:t>
      </w:r>
      <w:r w:rsidRPr="004D4110">
        <w:rPr>
          <w:spacing w:val="20"/>
          <w:sz w:val="24"/>
          <w:szCs w:val="24"/>
        </w:rPr>
        <w:t xml:space="preserve"> </w:t>
      </w:r>
      <w:r w:rsidRPr="004D4110">
        <w:rPr>
          <w:sz w:val="24"/>
          <w:szCs w:val="24"/>
        </w:rPr>
        <w:t>России</w:t>
      </w:r>
      <w:r w:rsidRPr="004D4110">
        <w:rPr>
          <w:spacing w:val="21"/>
          <w:sz w:val="24"/>
          <w:szCs w:val="24"/>
        </w:rPr>
        <w:t xml:space="preserve"> </w:t>
      </w:r>
      <w:r w:rsidRPr="004D4110">
        <w:rPr>
          <w:sz w:val="24"/>
          <w:szCs w:val="24"/>
        </w:rPr>
        <w:t>от</w:t>
      </w:r>
      <w:r w:rsidRPr="004D4110">
        <w:rPr>
          <w:spacing w:val="21"/>
          <w:sz w:val="24"/>
          <w:szCs w:val="24"/>
        </w:rPr>
        <w:t xml:space="preserve"> </w:t>
      </w:r>
      <w:r w:rsidRPr="004D4110">
        <w:rPr>
          <w:sz w:val="24"/>
          <w:szCs w:val="24"/>
        </w:rPr>
        <w:t>12.05.2011</w:t>
      </w:r>
      <w:r w:rsidRPr="004D4110">
        <w:rPr>
          <w:spacing w:val="20"/>
          <w:sz w:val="24"/>
          <w:szCs w:val="24"/>
        </w:rPr>
        <w:t xml:space="preserve"> </w:t>
      </w:r>
      <w:r w:rsidRPr="004D4110">
        <w:rPr>
          <w:spacing w:val="-4"/>
          <w:sz w:val="24"/>
          <w:szCs w:val="24"/>
        </w:rPr>
        <w:t>№</w:t>
      </w:r>
      <w:r w:rsidR="004D4110" w:rsidRPr="004D4110">
        <w:rPr>
          <w:spacing w:val="-4"/>
          <w:sz w:val="24"/>
          <w:szCs w:val="24"/>
        </w:rPr>
        <w:t xml:space="preserve"> </w:t>
      </w:r>
      <w:r w:rsidRPr="004D4110">
        <w:rPr>
          <w:spacing w:val="-4"/>
          <w:sz w:val="24"/>
          <w:szCs w:val="24"/>
        </w:rPr>
        <w:t>03-</w:t>
      </w:r>
    </w:p>
    <w:p w14:paraId="67B14B2A" w14:textId="77777777" w:rsidR="00694129" w:rsidRPr="004D4110" w:rsidRDefault="00694129" w:rsidP="00A6178F">
      <w:pPr>
        <w:pStyle w:val="a3"/>
        <w:tabs>
          <w:tab w:val="left" w:pos="426"/>
          <w:tab w:val="left" w:pos="709"/>
          <w:tab w:val="left" w:pos="9498"/>
        </w:tabs>
        <w:ind w:left="0" w:right="-40"/>
        <w:jc w:val="both"/>
      </w:pPr>
      <w:r w:rsidRPr="004D4110">
        <w:t>296</w:t>
      </w:r>
      <w:r w:rsidR="004D4110" w:rsidRPr="004D4110">
        <w:t xml:space="preserve"> </w:t>
      </w:r>
      <w:r w:rsidRPr="004D4110">
        <w:t>«Об организации внеурочной деятельности при введении федерального государственного образовательного стандарта общего образования»;</w:t>
      </w:r>
    </w:p>
    <w:p w14:paraId="179D684C" w14:textId="77777777" w:rsidR="00694129" w:rsidRPr="004D4110" w:rsidRDefault="00694129" w:rsidP="00A6178F">
      <w:pPr>
        <w:pStyle w:val="a6"/>
        <w:numPr>
          <w:ilvl w:val="0"/>
          <w:numId w:val="5"/>
        </w:numPr>
        <w:tabs>
          <w:tab w:val="left" w:pos="426"/>
          <w:tab w:val="left" w:pos="709"/>
          <w:tab w:val="left" w:pos="9498"/>
        </w:tabs>
        <w:ind w:left="0" w:right="-40" w:firstLine="0"/>
        <w:jc w:val="both"/>
        <w:rPr>
          <w:sz w:val="24"/>
          <w:szCs w:val="24"/>
        </w:rPr>
      </w:pPr>
      <w:r w:rsidRPr="004D4110">
        <w:rPr>
          <w:sz w:val="24"/>
          <w:szCs w:val="24"/>
        </w:rPr>
        <w:t>Письмо Департамента государственной политики в сфере общего образования Министерства</w:t>
      </w:r>
      <w:r w:rsidRPr="004D4110">
        <w:rPr>
          <w:spacing w:val="40"/>
          <w:sz w:val="24"/>
          <w:szCs w:val="24"/>
        </w:rPr>
        <w:t xml:space="preserve"> </w:t>
      </w:r>
      <w:r w:rsidRPr="004D4110">
        <w:rPr>
          <w:sz w:val="24"/>
          <w:szCs w:val="24"/>
        </w:rPr>
        <w:t>образования</w:t>
      </w:r>
      <w:r w:rsidRPr="004D4110">
        <w:rPr>
          <w:spacing w:val="40"/>
          <w:sz w:val="24"/>
          <w:szCs w:val="24"/>
        </w:rPr>
        <w:t xml:space="preserve"> </w:t>
      </w:r>
      <w:r w:rsidRPr="004D4110">
        <w:rPr>
          <w:sz w:val="24"/>
          <w:szCs w:val="24"/>
        </w:rPr>
        <w:t>и</w:t>
      </w:r>
      <w:r w:rsidRPr="004D4110">
        <w:rPr>
          <w:spacing w:val="40"/>
          <w:sz w:val="24"/>
          <w:szCs w:val="24"/>
        </w:rPr>
        <w:t xml:space="preserve"> </w:t>
      </w:r>
      <w:r w:rsidRPr="004D4110">
        <w:rPr>
          <w:sz w:val="24"/>
          <w:szCs w:val="24"/>
        </w:rPr>
        <w:t>науки</w:t>
      </w:r>
      <w:r w:rsidRPr="004D4110">
        <w:rPr>
          <w:spacing w:val="40"/>
          <w:sz w:val="24"/>
          <w:szCs w:val="24"/>
        </w:rPr>
        <w:t xml:space="preserve"> </w:t>
      </w:r>
      <w:r w:rsidRPr="004D4110">
        <w:rPr>
          <w:sz w:val="24"/>
          <w:szCs w:val="24"/>
        </w:rPr>
        <w:t>Российской</w:t>
      </w:r>
      <w:r w:rsidRPr="004D4110">
        <w:rPr>
          <w:spacing w:val="40"/>
          <w:sz w:val="24"/>
          <w:szCs w:val="24"/>
        </w:rPr>
        <w:t xml:space="preserve"> </w:t>
      </w:r>
      <w:r w:rsidRPr="004D4110">
        <w:rPr>
          <w:sz w:val="24"/>
          <w:szCs w:val="24"/>
        </w:rPr>
        <w:t>Федерации</w:t>
      </w:r>
      <w:r w:rsidRPr="004D4110">
        <w:rPr>
          <w:spacing w:val="40"/>
          <w:sz w:val="24"/>
          <w:szCs w:val="24"/>
        </w:rPr>
        <w:t xml:space="preserve"> </w:t>
      </w:r>
      <w:r w:rsidRPr="004D4110">
        <w:rPr>
          <w:sz w:val="24"/>
          <w:szCs w:val="24"/>
        </w:rPr>
        <w:t>от</w:t>
      </w:r>
      <w:r w:rsidRPr="004D4110">
        <w:rPr>
          <w:spacing w:val="40"/>
          <w:sz w:val="24"/>
          <w:szCs w:val="24"/>
        </w:rPr>
        <w:t xml:space="preserve"> </w:t>
      </w:r>
      <w:r w:rsidRPr="004D4110">
        <w:rPr>
          <w:sz w:val="24"/>
          <w:szCs w:val="24"/>
        </w:rPr>
        <w:t>14.04.2016</w:t>
      </w:r>
      <w:r w:rsidRPr="004D4110">
        <w:rPr>
          <w:spacing w:val="40"/>
          <w:sz w:val="24"/>
          <w:szCs w:val="24"/>
        </w:rPr>
        <w:t xml:space="preserve"> </w:t>
      </w:r>
      <w:r w:rsidRPr="004D4110">
        <w:rPr>
          <w:sz w:val="24"/>
          <w:szCs w:val="24"/>
        </w:rPr>
        <w:t>№</w:t>
      </w:r>
      <w:r w:rsidR="004D4110" w:rsidRPr="004D4110">
        <w:rPr>
          <w:sz w:val="24"/>
          <w:szCs w:val="24"/>
        </w:rPr>
        <w:t xml:space="preserve"> </w:t>
      </w:r>
      <w:r w:rsidRPr="004D4110">
        <w:rPr>
          <w:sz w:val="24"/>
          <w:szCs w:val="24"/>
        </w:rPr>
        <w:t>08-703</w:t>
      </w:r>
    </w:p>
    <w:p w14:paraId="0CB6DD84" w14:textId="77777777" w:rsidR="00694129" w:rsidRPr="004D4110" w:rsidRDefault="00694129" w:rsidP="00A6178F">
      <w:pPr>
        <w:pStyle w:val="a3"/>
        <w:tabs>
          <w:tab w:val="left" w:pos="426"/>
          <w:tab w:val="left" w:pos="709"/>
          <w:tab w:val="left" w:pos="9498"/>
        </w:tabs>
        <w:ind w:left="0" w:right="-40"/>
      </w:pPr>
      <w:r w:rsidRPr="004D4110">
        <w:t>«Об</w:t>
      </w:r>
      <w:r w:rsidRPr="004D4110">
        <w:rPr>
          <w:spacing w:val="-5"/>
        </w:rPr>
        <w:t xml:space="preserve"> </w:t>
      </w:r>
      <w:r w:rsidRPr="004D4110">
        <w:t>использовании</w:t>
      </w:r>
      <w:r w:rsidRPr="004D4110">
        <w:rPr>
          <w:spacing w:val="-4"/>
        </w:rPr>
        <w:t xml:space="preserve"> </w:t>
      </w:r>
      <w:r w:rsidRPr="004D4110">
        <w:t>карт</w:t>
      </w:r>
      <w:r w:rsidRPr="004D4110">
        <w:rPr>
          <w:spacing w:val="-3"/>
        </w:rPr>
        <w:t xml:space="preserve"> </w:t>
      </w:r>
      <w:r w:rsidRPr="004D4110">
        <w:t>в</w:t>
      </w:r>
      <w:r w:rsidRPr="004D4110">
        <w:rPr>
          <w:spacing w:val="-3"/>
        </w:rPr>
        <w:t xml:space="preserve"> </w:t>
      </w:r>
      <w:r w:rsidRPr="004D4110">
        <w:t>образовательной</w:t>
      </w:r>
      <w:r w:rsidRPr="004D4110">
        <w:rPr>
          <w:spacing w:val="-2"/>
        </w:rPr>
        <w:t xml:space="preserve"> деятельности»;</w:t>
      </w:r>
    </w:p>
    <w:p w14:paraId="5E5CC361" w14:textId="77777777" w:rsidR="00694129" w:rsidRPr="004D4110" w:rsidRDefault="00694129" w:rsidP="00A6178F">
      <w:pPr>
        <w:pStyle w:val="a6"/>
        <w:numPr>
          <w:ilvl w:val="0"/>
          <w:numId w:val="5"/>
        </w:numPr>
        <w:tabs>
          <w:tab w:val="left" w:pos="426"/>
          <w:tab w:val="left" w:pos="709"/>
          <w:tab w:val="left" w:pos="9498"/>
        </w:tabs>
        <w:ind w:left="0" w:right="-40" w:firstLine="0"/>
        <w:jc w:val="both"/>
        <w:rPr>
          <w:sz w:val="24"/>
          <w:szCs w:val="24"/>
        </w:rPr>
      </w:pPr>
      <w:r w:rsidRPr="004D4110">
        <w:rPr>
          <w:sz w:val="24"/>
          <w:szCs w:val="24"/>
        </w:rPr>
        <w:t>Письмо Департамента государственной политики в сфере общего образования Министерства образования и науки Российской Федерации от 14.04.2016 №</w:t>
      </w:r>
      <w:r w:rsidR="004D4110" w:rsidRPr="004D4110">
        <w:rPr>
          <w:sz w:val="24"/>
          <w:szCs w:val="24"/>
        </w:rPr>
        <w:t xml:space="preserve"> </w:t>
      </w:r>
      <w:r w:rsidRPr="004D4110">
        <w:rPr>
          <w:sz w:val="24"/>
          <w:szCs w:val="24"/>
        </w:rPr>
        <w:t>08-709 «О списках рекомендуемых произведений»;</w:t>
      </w:r>
    </w:p>
    <w:p w14:paraId="27C04372" w14:textId="77777777" w:rsidR="00694129" w:rsidRPr="004D4110" w:rsidRDefault="00694129" w:rsidP="00A6178F">
      <w:pPr>
        <w:pStyle w:val="a6"/>
        <w:numPr>
          <w:ilvl w:val="0"/>
          <w:numId w:val="6"/>
        </w:numPr>
        <w:tabs>
          <w:tab w:val="left" w:pos="426"/>
          <w:tab w:val="left" w:pos="582"/>
          <w:tab w:val="left" w:pos="709"/>
          <w:tab w:val="left" w:pos="9498"/>
        </w:tabs>
        <w:ind w:left="0" w:right="-40" w:firstLine="0"/>
        <w:jc w:val="both"/>
        <w:rPr>
          <w:sz w:val="24"/>
          <w:szCs w:val="24"/>
        </w:rPr>
      </w:pPr>
      <w:r w:rsidRPr="004D4110">
        <w:rPr>
          <w:sz w:val="24"/>
          <w:szCs w:val="24"/>
        </w:rPr>
        <w:t xml:space="preserve">Письмо Департамента государственной политики в сфере общего образования </w:t>
      </w:r>
      <w:proofErr w:type="gramStart"/>
      <w:r w:rsidRPr="004D4110">
        <w:rPr>
          <w:sz w:val="24"/>
          <w:szCs w:val="24"/>
        </w:rPr>
        <w:t>Министерства</w:t>
      </w:r>
      <w:r w:rsidRPr="004D4110">
        <w:rPr>
          <w:spacing w:val="72"/>
          <w:sz w:val="24"/>
          <w:szCs w:val="24"/>
        </w:rPr>
        <w:t xml:space="preserve">  </w:t>
      </w:r>
      <w:r w:rsidRPr="004D4110">
        <w:rPr>
          <w:sz w:val="24"/>
          <w:szCs w:val="24"/>
        </w:rPr>
        <w:t>просвещения</w:t>
      </w:r>
      <w:proofErr w:type="gramEnd"/>
      <w:r w:rsidRPr="004D4110">
        <w:rPr>
          <w:spacing w:val="72"/>
          <w:sz w:val="24"/>
          <w:szCs w:val="24"/>
        </w:rPr>
        <w:t xml:space="preserve">  </w:t>
      </w:r>
      <w:r w:rsidRPr="004D4110">
        <w:rPr>
          <w:sz w:val="24"/>
          <w:szCs w:val="24"/>
        </w:rPr>
        <w:t>Российской</w:t>
      </w:r>
      <w:r w:rsidRPr="004D4110">
        <w:rPr>
          <w:spacing w:val="73"/>
          <w:sz w:val="24"/>
          <w:szCs w:val="24"/>
        </w:rPr>
        <w:t xml:space="preserve">  </w:t>
      </w:r>
      <w:r w:rsidRPr="004D4110">
        <w:rPr>
          <w:sz w:val="24"/>
          <w:szCs w:val="24"/>
        </w:rPr>
        <w:t>Федерации</w:t>
      </w:r>
      <w:r w:rsidRPr="004D4110">
        <w:rPr>
          <w:spacing w:val="73"/>
          <w:sz w:val="24"/>
          <w:szCs w:val="24"/>
        </w:rPr>
        <w:t xml:space="preserve">  </w:t>
      </w:r>
      <w:r w:rsidRPr="004D4110">
        <w:rPr>
          <w:sz w:val="24"/>
          <w:szCs w:val="24"/>
        </w:rPr>
        <w:t>от</w:t>
      </w:r>
      <w:r w:rsidRPr="004D4110">
        <w:rPr>
          <w:spacing w:val="73"/>
          <w:sz w:val="24"/>
          <w:szCs w:val="24"/>
        </w:rPr>
        <w:t xml:space="preserve">  </w:t>
      </w:r>
      <w:r w:rsidRPr="004D4110">
        <w:rPr>
          <w:sz w:val="24"/>
          <w:szCs w:val="24"/>
        </w:rPr>
        <w:t>26.02.2021</w:t>
      </w:r>
      <w:r w:rsidRPr="004D4110">
        <w:rPr>
          <w:spacing w:val="72"/>
          <w:sz w:val="24"/>
          <w:szCs w:val="24"/>
        </w:rPr>
        <w:t xml:space="preserve">  </w:t>
      </w:r>
      <w:r w:rsidRPr="004D4110">
        <w:rPr>
          <w:sz w:val="24"/>
          <w:szCs w:val="24"/>
        </w:rPr>
        <w:t>№</w:t>
      </w:r>
      <w:r w:rsidR="004D4110" w:rsidRPr="004D4110">
        <w:rPr>
          <w:sz w:val="24"/>
          <w:szCs w:val="24"/>
        </w:rPr>
        <w:t xml:space="preserve"> </w:t>
      </w:r>
      <w:r w:rsidRPr="004D4110">
        <w:rPr>
          <w:sz w:val="24"/>
          <w:szCs w:val="24"/>
        </w:rPr>
        <w:t>03-205</w:t>
      </w:r>
      <w:r w:rsidR="004D4110" w:rsidRPr="004D4110">
        <w:rPr>
          <w:sz w:val="24"/>
          <w:szCs w:val="24"/>
        </w:rPr>
        <w:t xml:space="preserve"> </w:t>
      </w:r>
      <w:r w:rsidRPr="004D4110">
        <w:rPr>
          <w:sz w:val="24"/>
          <w:szCs w:val="24"/>
        </w:rPr>
        <w:t>«Методические рекомендации по обеспечению возможности освоения образовательных программ обучающимися 5-11 классов по индивидуальному учебному плану»;</w:t>
      </w:r>
    </w:p>
    <w:p w14:paraId="15E832C6" w14:textId="77777777" w:rsidR="00694129" w:rsidRPr="004D4110" w:rsidRDefault="00694129" w:rsidP="00A6178F">
      <w:pPr>
        <w:pStyle w:val="a6"/>
        <w:numPr>
          <w:ilvl w:val="0"/>
          <w:numId w:val="6"/>
        </w:numPr>
        <w:tabs>
          <w:tab w:val="left" w:pos="426"/>
          <w:tab w:val="left" w:pos="709"/>
          <w:tab w:val="left" w:pos="9498"/>
        </w:tabs>
        <w:ind w:left="0" w:right="-40" w:firstLine="0"/>
        <w:jc w:val="both"/>
        <w:rPr>
          <w:sz w:val="24"/>
          <w:szCs w:val="24"/>
        </w:rPr>
      </w:pPr>
      <w:r w:rsidRPr="004D4110">
        <w:rPr>
          <w:sz w:val="24"/>
          <w:szCs w:val="24"/>
        </w:rPr>
        <w:t>Письмо</w:t>
      </w:r>
      <w:r w:rsidRPr="004D4110">
        <w:rPr>
          <w:spacing w:val="-4"/>
          <w:sz w:val="24"/>
          <w:szCs w:val="24"/>
        </w:rPr>
        <w:t xml:space="preserve"> </w:t>
      </w:r>
      <w:r w:rsidRPr="004D4110">
        <w:rPr>
          <w:sz w:val="24"/>
          <w:szCs w:val="24"/>
        </w:rPr>
        <w:t>Департамента</w:t>
      </w:r>
      <w:r w:rsidRPr="004D4110">
        <w:rPr>
          <w:spacing w:val="-5"/>
          <w:sz w:val="24"/>
          <w:szCs w:val="24"/>
        </w:rPr>
        <w:t xml:space="preserve"> </w:t>
      </w:r>
      <w:r w:rsidRPr="004D4110">
        <w:rPr>
          <w:sz w:val="24"/>
          <w:szCs w:val="24"/>
        </w:rPr>
        <w:t>государственной</w:t>
      </w:r>
      <w:r w:rsidRPr="004D4110">
        <w:rPr>
          <w:spacing w:val="-4"/>
          <w:sz w:val="24"/>
          <w:szCs w:val="24"/>
        </w:rPr>
        <w:t xml:space="preserve"> </w:t>
      </w:r>
      <w:r w:rsidRPr="004D4110">
        <w:rPr>
          <w:sz w:val="24"/>
          <w:szCs w:val="24"/>
        </w:rPr>
        <w:t>политики</w:t>
      </w:r>
      <w:r w:rsidRPr="004D4110">
        <w:rPr>
          <w:spacing w:val="-4"/>
          <w:sz w:val="24"/>
          <w:szCs w:val="24"/>
        </w:rPr>
        <w:t xml:space="preserve"> </w:t>
      </w:r>
      <w:r w:rsidRPr="004D4110">
        <w:rPr>
          <w:sz w:val="24"/>
          <w:szCs w:val="24"/>
        </w:rPr>
        <w:t>в</w:t>
      </w:r>
      <w:r w:rsidRPr="004D4110">
        <w:rPr>
          <w:spacing w:val="-5"/>
          <w:sz w:val="24"/>
          <w:szCs w:val="24"/>
        </w:rPr>
        <w:t xml:space="preserve"> </w:t>
      </w:r>
      <w:r w:rsidRPr="004D4110">
        <w:rPr>
          <w:sz w:val="24"/>
          <w:szCs w:val="24"/>
        </w:rPr>
        <w:t>сфере среднего</w:t>
      </w:r>
      <w:r w:rsidRPr="004D4110">
        <w:rPr>
          <w:spacing w:val="-5"/>
          <w:sz w:val="24"/>
          <w:szCs w:val="24"/>
        </w:rPr>
        <w:t xml:space="preserve"> </w:t>
      </w:r>
      <w:r w:rsidRPr="004D4110">
        <w:rPr>
          <w:sz w:val="24"/>
          <w:szCs w:val="24"/>
        </w:rPr>
        <w:t>профессионального образования Министерства просвещения Российской Федерации от 20.03.2023 №05- 848 «Методические рекомендации реализации профориентационного минимума в общеобразовательных организациях РФ».</w:t>
      </w:r>
    </w:p>
    <w:p w14:paraId="07F09EEA" w14:textId="77777777" w:rsidR="00FB0AFB" w:rsidRDefault="00A6178F" w:rsidP="00A6178F">
      <w:pPr>
        <w:pStyle w:val="a3"/>
        <w:tabs>
          <w:tab w:val="left" w:pos="709"/>
        </w:tabs>
        <w:ind w:left="0" w:right="-40"/>
        <w:jc w:val="both"/>
      </w:pPr>
      <w:r>
        <w:tab/>
      </w:r>
      <w:r w:rsidR="00FB0AFB">
        <w:t>Учебный план является частью образовательной программы учреждения, разработанной в соответствии с ФГОС.</w:t>
      </w:r>
    </w:p>
    <w:p w14:paraId="350D2756" w14:textId="77777777" w:rsidR="00FB0AFB" w:rsidRDefault="00A6178F" w:rsidP="00A6178F">
      <w:pPr>
        <w:pStyle w:val="a3"/>
        <w:tabs>
          <w:tab w:val="left" w:pos="709"/>
        </w:tabs>
        <w:ind w:left="0" w:right="-40"/>
        <w:jc w:val="both"/>
      </w:pPr>
      <w:r>
        <w:tab/>
      </w:r>
      <w:r w:rsidR="00FB0AFB">
        <w:t>В учебном плане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необходимым объемом знаний, универсальными учебными действиями, соответствующим уровнем личностных и общекультурных компетентностей, социально-личностными умениями и навыками, предусмотренными ФГОС.</w:t>
      </w:r>
    </w:p>
    <w:p w14:paraId="54AAEE26" w14:textId="77777777" w:rsidR="00FB0AFB" w:rsidRDefault="00A6178F" w:rsidP="00A6178F">
      <w:pPr>
        <w:pStyle w:val="a3"/>
        <w:tabs>
          <w:tab w:val="left" w:pos="709"/>
        </w:tabs>
        <w:ind w:left="0" w:right="-40"/>
        <w:jc w:val="both"/>
      </w:pPr>
      <w:r>
        <w:tab/>
      </w:r>
      <w:r w:rsidR="00FB0AFB">
        <w:t>Учебный</w:t>
      </w:r>
      <w:r w:rsidR="00FB0AFB">
        <w:rPr>
          <w:spacing w:val="-3"/>
        </w:rPr>
        <w:t xml:space="preserve"> </w:t>
      </w:r>
      <w:r w:rsidR="00FB0AFB">
        <w:t>план</w:t>
      </w:r>
      <w:r w:rsidR="00FB0AFB">
        <w:rPr>
          <w:spacing w:val="-4"/>
        </w:rPr>
        <w:t xml:space="preserve"> </w:t>
      </w:r>
      <w:r w:rsidR="00FB0AFB">
        <w:t>составлен</w:t>
      </w:r>
      <w:r w:rsidR="00FB0AFB">
        <w:rPr>
          <w:spacing w:val="-3"/>
        </w:rPr>
        <w:t xml:space="preserve"> </w:t>
      </w:r>
      <w:r w:rsidR="00FB0AFB">
        <w:t>в</w:t>
      </w:r>
      <w:r w:rsidR="00FB0AFB">
        <w:rPr>
          <w:spacing w:val="-4"/>
        </w:rPr>
        <w:t xml:space="preserve"> </w:t>
      </w:r>
      <w:r w:rsidR="00FB0AFB">
        <w:t>соответствии</w:t>
      </w:r>
      <w:r w:rsidR="00FB0AFB">
        <w:rPr>
          <w:spacing w:val="-3"/>
        </w:rPr>
        <w:t xml:space="preserve"> </w:t>
      </w:r>
      <w:r w:rsidR="00FB0AFB">
        <w:t>с</w:t>
      </w:r>
      <w:r w:rsidR="00FB0AFB">
        <w:rPr>
          <w:spacing w:val="-4"/>
        </w:rPr>
        <w:t xml:space="preserve"> </w:t>
      </w:r>
      <w:r w:rsidR="00FB0AFB">
        <w:t>целями</w:t>
      </w:r>
      <w:r w:rsidR="00FB0AFB">
        <w:rPr>
          <w:spacing w:val="-4"/>
        </w:rPr>
        <w:t xml:space="preserve"> </w:t>
      </w:r>
      <w:r w:rsidR="00FB0AFB">
        <w:t>и</w:t>
      </w:r>
      <w:r w:rsidR="00FB0AFB">
        <w:rPr>
          <w:spacing w:val="-3"/>
        </w:rPr>
        <w:t xml:space="preserve"> </w:t>
      </w:r>
      <w:r w:rsidR="00FB0AFB">
        <w:t>задачами</w:t>
      </w:r>
      <w:r w:rsidR="00FB0AFB">
        <w:rPr>
          <w:spacing w:val="-3"/>
        </w:rPr>
        <w:t xml:space="preserve"> </w:t>
      </w:r>
      <w:r w:rsidR="00FB0AFB">
        <w:t>школы</w:t>
      </w:r>
      <w:r w:rsidR="00FB0AFB">
        <w:rPr>
          <w:spacing w:val="-4"/>
        </w:rPr>
        <w:t xml:space="preserve"> </w:t>
      </w:r>
      <w:r w:rsidR="00FB0AFB">
        <w:t>и</w:t>
      </w:r>
      <w:r w:rsidR="00FB0AFB">
        <w:rPr>
          <w:spacing w:val="-3"/>
        </w:rPr>
        <w:t xml:space="preserve"> </w:t>
      </w:r>
      <w:r w:rsidR="00FB0AFB">
        <w:t>направлен на формирование у обучающихся широкого научного кругозора, общекультурных интересов, личностно-профессиональной направленности и готовности к профессионально-личностному самоопределению.</w:t>
      </w:r>
    </w:p>
    <w:p w14:paraId="3C7F14D3" w14:textId="77777777" w:rsidR="00983934" w:rsidRDefault="00A6178F" w:rsidP="00A6178F">
      <w:pPr>
        <w:pStyle w:val="a3"/>
        <w:tabs>
          <w:tab w:val="left" w:pos="709"/>
        </w:tabs>
        <w:spacing w:before="68"/>
        <w:ind w:left="0" w:right="-40"/>
        <w:jc w:val="both"/>
      </w:pPr>
      <w:r>
        <w:tab/>
      </w:r>
      <w:r w:rsidR="00620DD7">
        <w:t>Учебны</w:t>
      </w:r>
      <w:r w:rsidR="00FB0AFB">
        <w:t>й</w:t>
      </w:r>
      <w:r w:rsidR="00620DD7">
        <w:t xml:space="preserve"> план по уровням общего образования (классам) имеют</w:t>
      </w:r>
      <w:r w:rsidR="00620DD7">
        <w:rPr>
          <w:spacing w:val="-57"/>
        </w:rPr>
        <w:t xml:space="preserve"> </w:t>
      </w:r>
      <w:r w:rsidR="001D1405">
        <w:rPr>
          <w:spacing w:val="-57"/>
        </w:rPr>
        <w:t xml:space="preserve">                     </w:t>
      </w:r>
      <w:r w:rsidR="00620DD7">
        <w:t>двухкомпонентную</w:t>
      </w:r>
      <w:r w:rsidR="00620DD7">
        <w:rPr>
          <w:spacing w:val="-1"/>
        </w:rPr>
        <w:t xml:space="preserve"> </w:t>
      </w:r>
      <w:r w:rsidR="00620DD7">
        <w:t>структуру:</w:t>
      </w:r>
    </w:p>
    <w:p w14:paraId="724EC781" w14:textId="77777777" w:rsidR="00983934" w:rsidRPr="001D1405" w:rsidRDefault="00620DD7" w:rsidP="00A6178F">
      <w:pPr>
        <w:pStyle w:val="a6"/>
        <w:numPr>
          <w:ilvl w:val="0"/>
          <w:numId w:val="7"/>
        </w:numPr>
        <w:tabs>
          <w:tab w:val="left" w:pos="361"/>
          <w:tab w:val="left" w:pos="709"/>
        </w:tabs>
        <w:ind w:left="0" w:right="-40" w:firstLine="0"/>
        <w:jc w:val="both"/>
        <w:rPr>
          <w:sz w:val="24"/>
        </w:rPr>
      </w:pPr>
      <w:r w:rsidRPr="001D1405">
        <w:rPr>
          <w:sz w:val="24"/>
        </w:rPr>
        <w:t>обязательная</w:t>
      </w:r>
      <w:r w:rsidRPr="001D1405">
        <w:rPr>
          <w:spacing w:val="-2"/>
          <w:sz w:val="24"/>
        </w:rPr>
        <w:t xml:space="preserve"> </w:t>
      </w:r>
      <w:r w:rsidRPr="001D1405">
        <w:rPr>
          <w:sz w:val="24"/>
        </w:rPr>
        <w:t>часть;</w:t>
      </w:r>
    </w:p>
    <w:p w14:paraId="53488C6F" w14:textId="77777777" w:rsidR="00983934" w:rsidRDefault="00620DD7" w:rsidP="00A6178F">
      <w:pPr>
        <w:pStyle w:val="a6"/>
        <w:numPr>
          <w:ilvl w:val="0"/>
          <w:numId w:val="7"/>
        </w:numPr>
        <w:tabs>
          <w:tab w:val="left" w:pos="361"/>
          <w:tab w:val="left" w:pos="709"/>
        </w:tabs>
        <w:spacing w:before="1"/>
        <w:ind w:left="0" w:right="-40" w:firstLine="0"/>
        <w:jc w:val="both"/>
        <w:rPr>
          <w:sz w:val="24"/>
        </w:rPr>
      </w:pPr>
      <w:r>
        <w:rPr>
          <w:sz w:val="24"/>
        </w:rPr>
        <w:t>часть, формируемая участниками образовательных отношений.</w:t>
      </w:r>
    </w:p>
    <w:p w14:paraId="21405FCF" w14:textId="77777777" w:rsidR="00983934" w:rsidRPr="00A6178F" w:rsidRDefault="00A6178F" w:rsidP="00A6178F">
      <w:pPr>
        <w:pStyle w:val="a3"/>
        <w:tabs>
          <w:tab w:val="left" w:pos="709"/>
        </w:tabs>
        <w:ind w:left="0" w:right="-40"/>
        <w:jc w:val="both"/>
      </w:pPr>
      <w:r>
        <w:tab/>
      </w:r>
      <w:r w:rsidR="00620DD7">
        <w:t>Показатели объема учебной нагрузк</w:t>
      </w:r>
      <w:r w:rsidR="00216E74">
        <w:t xml:space="preserve">и в учебном плане рассчитаны в 1-х </w:t>
      </w:r>
      <w:r w:rsidR="00620DD7">
        <w:t xml:space="preserve">классах </w:t>
      </w:r>
      <w:proofErr w:type="gramStart"/>
      <w:r w:rsidR="00620DD7">
        <w:t>на</w:t>
      </w:r>
      <w:r w:rsidR="00216E74">
        <w:t xml:space="preserve"> </w:t>
      </w:r>
      <w:r w:rsidR="00620DD7">
        <w:rPr>
          <w:spacing w:val="-57"/>
        </w:rPr>
        <w:t xml:space="preserve"> </w:t>
      </w:r>
      <w:r w:rsidR="00620DD7">
        <w:t>33</w:t>
      </w:r>
      <w:proofErr w:type="gramEnd"/>
      <w:r w:rsidR="00216E74">
        <w:t xml:space="preserve"> </w:t>
      </w:r>
      <w:r w:rsidR="00620DD7">
        <w:t>учебны</w:t>
      </w:r>
      <w:r w:rsidR="00216E74">
        <w:t>е</w:t>
      </w:r>
      <w:r w:rsidR="00620DD7">
        <w:rPr>
          <w:spacing w:val="1"/>
        </w:rPr>
        <w:t xml:space="preserve"> </w:t>
      </w:r>
      <w:r w:rsidR="00620DD7">
        <w:t>недели, во 2</w:t>
      </w:r>
      <w:r w:rsidR="00620DD7" w:rsidRPr="00A6178F">
        <w:t>-11</w:t>
      </w:r>
      <w:r w:rsidR="00620DD7" w:rsidRPr="00A6178F">
        <w:rPr>
          <w:spacing w:val="-1"/>
        </w:rPr>
        <w:t xml:space="preserve"> </w:t>
      </w:r>
      <w:r w:rsidR="00620DD7" w:rsidRPr="00A6178F">
        <w:t>классах</w:t>
      </w:r>
      <w:r w:rsidR="00620DD7" w:rsidRPr="00A6178F">
        <w:rPr>
          <w:spacing w:val="2"/>
        </w:rPr>
        <w:t xml:space="preserve"> </w:t>
      </w:r>
      <w:r w:rsidR="00620DD7" w:rsidRPr="00A6178F">
        <w:t>на</w:t>
      </w:r>
      <w:r w:rsidR="00620DD7" w:rsidRPr="00A6178F">
        <w:rPr>
          <w:spacing w:val="-1"/>
        </w:rPr>
        <w:t xml:space="preserve"> </w:t>
      </w:r>
      <w:r w:rsidR="00620DD7" w:rsidRPr="00A6178F">
        <w:t>34</w:t>
      </w:r>
      <w:r w:rsidR="00620DD7" w:rsidRPr="00A6178F">
        <w:rPr>
          <w:spacing w:val="1"/>
        </w:rPr>
        <w:t xml:space="preserve"> </w:t>
      </w:r>
      <w:r w:rsidR="00620DD7" w:rsidRPr="00A6178F">
        <w:t>учебные</w:t>
      </w:r>
      <w:r w:rsidR="00620DD7" w:rsidRPr="00A6178F">
        <w:rPr>
          <w:spacing w:val="-1"/>
        </w:rPr>
        <w:t xml:space="preserve"> </w:t>
      </w:r>
      <w:r w:rsidR="00620DD7" w:rsidRPr="00A6178F">
        <w:t>недели.</w:t>
      </w:r>
    </w:p>
    <w:p w14:paraId="3DA847BD" w14:textId="77777777" w:rsidR="00983934" w:rsidRPr="00A6178F" w:rsidRDefault="00983934" w:rsidP="00A6178F">
      <w:pPr>
        <w:pStyle w:val="a3"/>
        <w:tabs>
          <w:tab w:val="left" w:pos="709"/>
        </w:tabs>
        <w:spacing w:before="5"/>
        <w:ind w:left="0" w:right="-40"/>
        <w:jc w:val="both"/>
      </w:pPr>
    </w:p>
    <w:p w14:paraId="7BD4F8B2" w14:textId="77777777" w:rsidR="00983934" w:rsidRPr="00A6178F" w:rsidRDefault="00620DD7" w:rsidP="00A6178F">
      <w:pPr>
        <w:tabs>
          <w:tab w:val="left" w:pos="709"/>
        </w:tabs>
        <w:spacing w:line="274" w:lineRule="exact"/>
        <w:ind w:right="-40"/>
        <w:jc w:val="center"/>
        <w:rPr>
          <w:b/>
          <w:sz w:val="24"/>
          <w:u w:val="thick"/>
        </w:rPr>
      </w:pPr>
      <w:r w:rsidRPr="00A6178F">
        <w:rPr>
          <w:b/>
          <w:sz w:val="24"/>
          <w:u w:val="thick"/>
        </w:rPr>
        <w:t>Учебный</w:t>
      </w:r>
      <w:r w:rsidRPr="00A6178F">
        <w:rPr>
          <w:b/>
          <w:spacing w:val="-3"/>
          <w:sz w:val="24"/>
          <w:u w:val="thick"/>
        </w:rPr>
        <w:t xml:space="preserve"> </w:t>
      </w:r>
      <w:r w:rsidRPr="00A6178F">
        <w:rPr>
          <w:b/>
          <w:sz w:val="24"/>
          <w:u w:val="thick"/>
        </w:rPr>
        <w:t>план</w:t>
      </w:r>
      <w:r w:rsidRPr="00A6178F">
        <w:rPr>
          <w:b/>
          <w:spacing w:val="-2"/>
          <w:sz w:val="24"/>
          <w:u w:val="thick"/>
        </w:rPr>
        <w:t xml:space="preserve"> </w:t>
      </w:r>
      <w:r w:rsidRPr="00A6178F">
        <w:rPr>
          <w:b/>
          <w:sz w:val="24"/>
          <w:u w:val="thick"/>
        </w:rPr>
        <w:t>начального</w:t>
      </w:r>
      <w:r w:rsidRPr="00A6178F">
        <w:rPr>
          <w:b/>
          <w:spacing w:val="-2"/>
          <w:sz w:val="24"/>
          <w:u w:val="thick"/>
        </w:rPr>
        <w:t xml:space="preserve"> </w:t>
      </w:r>
      <w:r w:rsidRPr="00A6178F">
        <w:rPr>
          <w:b/>
          <w:sz w:val="24"/>
          <w:u w:val="thick"/>
        </w:rPr>
        <w:t>общего</w:t>
      </w:r>
      <w:r w:rsidRPr="00A6178F">
        <w:rPr>
          <w:b/>
          <w:spacing w:val="-3"/>
          <w:sz w:val="24"/>
          <w:u w:val="thick"/>
        </w:rPr>
        <w:t xml:space="preserve"> </w:t>
      </w:r>
      <w:r w:rsidRPr="00A6178F">
        <w:rPr>
          <w:b/>
          <w:sz w:val="24"/>
          <w:u w:val="thick"/>
        </w:rPr>
        <w:t>образования</w:t>
      </w:r>
      <w:r w:rsidRPr="00A6178F">
        <w:rPr>
          <w:b/>
          <w:spacing w:val="-3"/>
          <w:sz w:val="24"/>
          <w:u w:val="thick"/>
        </w:rPr>
        <w:t xml:space="preserve"> </w:t>
      </w:r>
      <w:r w:rsidRPr="00A6178F">
        <w:rPr>
          <w:b/>
          <w:sz w:val="24"/>
          <w:u w:val="thick"/>
        </w:rPr>
        <w:t>(1-4</w:t>
      </w:r>
      <w:r w:rsidRPr="00A6178F">
        <w:rPr>
          <w:b/>
          <w:spacing w:val="-2"/>
          <w:sz w:val="24"/>
          <w:u w:val="thick"/>
        </w:rPr>
        <w:t xml:space="preserve"> </w:t>
      </w:r>
      <w:r w:rsidRPr="00A6178F">
        <w:rPr>
          <w:b/>
          <w:sz w:val="24"/>
          <w:u w:val="thick"/>
        </w:rPr>
        <w:t>классы)</w:t>
      </w:r>
    </w:p>
    <w:p w14:paraId="3455B91B" w14:textId="77777777" w:rsidR="00A6178F" w:rsidRPr="00A6178F" w:rsidRDefault="00A6178F" w:rsidP="00A6178F">
      <w:pPr>
        <w:tabs>
          <w:tab w:val="left" w:pos="709"/>
        </w:tabs>
        <w:spacing w:line="274" w:lineRule="exact"/>
        <w:ind w:right="-40"/>
        <w:jc w:val="both"/>
        <w:rPr>
          <w:b/>
          <w:sz w:val="24"/>
        </w:rPr>
      </w:pPr>
    </w:p>
    <w:p w14:paraId="57AAFEC6" w14:textId="77777777" w:rsidR="00A6178F" w:rsidRDefault="00A6178F" w:rsidP="00A6178F">
      <w:pPr>
        <w:pStyle w:val="a3"/>
        <w:tabs>
          <w:tab w:val="left" w:pos="709"/>
        </w:tabs>
        <w:ind w:left="0" w:right="-40"/>
        <w:jc w:val="both"/>
      </w:pPr>
      <w:r>
        <w:tab/>
      </w:r>
      <w:r w:rsidRPr="00A6178F">
        <w:t xml:space="preserve">Образование в 1-4-х классах является базой, фундаментом всего последующего </w:t>
      </w:r>
      <w:r>
        <w:t xml:space="preserve">обучения. В этот период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обеспечивает  </w:t>
      </w:r>
      <w:r>
        <w:lastRenderedPageBreak/>
        <w:t>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14:paraId="55FCD416" w14:textId="77777777" w:rsidR="00A6178F" w:rsidRDefault="00A6178F" w:rsidP="00A6178F">
      <w:pPr>
        <w:tabs>
          <w:tab w:val="left" w:pos="709"/>
          <w:tab w:val="left" w:pos="3318"/>
        </w:tabs>
        <w:ind w:right="-40"/>
        <w:jc w:val="both"/>
      </w:pPr>
      <w:r>
        <w:rPr>
          <w:sz w:val="24"/>
          <w:szCs w:val="24"/>
        </w:rPr>
        <w:tab/>
        <w:t>Учебный план состоит из двух частей:</w:t>
      </w:r>
      <w:r>
        <w:rPr>
          <w:b/>
          <w:i/>
          <w:sz w:val="24"/>
          <w:szCs w:val="24"/>
        </w:rPr>
        <w:t xml:space="preserve"> </w:t>
      </w:r>
      <w:r>
        <w:rPr>
          <w:sz w:val="24"/>
          <w:szCs w:val="24"/>
        </w:rPr>
        <w:t xml:space="preserve">обязательной </w:t>
      </w:r>
      <w:proofErr w:type="gramStart"/>
      <w:r>
        <w:rPr>
          <w:sz w:val="24"/>
          <w:szCs w:val="24"/>
        </w:rPr>
        <w:t>части  и</w:t>
      </w:r>
      <w:proofErr w:type="gramEnd"/>
      <w:r>
        <w:rPr>
          <w:sz w:val="24"/>
          <w:szCs w:val="24"/>
        </w:rPr>
        <w:t xml:space="preserve"> части, формируемой участниками образовательных отношений. </w:t>
      </w:r>
    </w:p>
    <w:p w14:paraId="5F6127E2" w14:textId="77777777" w:rsidR="00A6178F" w:rsidRDefault="00A6178F" w:rsidP="00A6178F">
      <w:pPr>
        <w:tabs>
          <w:tab w:val="left" w:pos="709"/>
          <w:tab w:val="left" w:pos="3318"/>
        </w:tabs>
        <w:ind w:right="-40"/>
        <w:jc w:val="both"/>
      </w:pPr>
      <w:r>
        <w:rPr>
          <w:sz w:val="24"/>
          <w:szCs w:val="24"/>
        </w:rPr>
        <w:tab/>
        <w:t xml:space="preserve">В обязательной части учебного плана полностью сохранен объем и перечень учебных предметов, позволяющих сформировать систему опорных знаний и предметных действий в соответствии с федеральным </w:t>
      </w:r>
      <w:proofErr w:type="gramStart"/>
      <w:r>
        <w:rPr>
          <w:sz w:val="24"/>
          <w:szCs w:val="24"/>
        </w:rPr>
        <w:t>государственным  образовательным</w:t>
      </w:r>
      <w:proofErr w:type="gramEnd"/>
      <w:r>
        <w:rPr>
          <w:sz w:val="24"/>
          <w:szCs w:val="24"/>
        </w:rPr>
        <w:t xml:space="preserve"> стандартом начального общего образования  на основе целостного восприятия мира, применения системно-деятельностного подхода  и индивидуализации обучения.</w:t>
      </w:r>
    </w:p>
    <w:p w14:paraId="2D43E56A" w14:textId="77777777" w:rsidR="00A6178F" w:rsidRDefault="00A6178F" w:rsidP="00A6178F">
      <w:pPr>
        <w:tabs>
          <w:tab w:val="left" w:pos="709"/>
        </w:tabs>
        <w:ind w:right="-40"/>
        <w:jc w:val="both"/>
        <w:rPr>
          <w:b/>
          <w:bCs/>
          <w:sz w:val="24"/>
          <w:szCs w:val="24"/>
        </w:rPr>
      </w:pPr>
    </w:p>
    <w:p w14:paraId="20C4E4F5" w14:textId="77777777" w:rsidR="00A6178F" w:rsidRDefault="00A6178F" w:rsidP="00A6178F">
      <w:pPr>
        <w:tabs>
          <w:tab w:val="left" w:pos="709"/>
        </w:tabs>
        <w:ind w:right="-40"/>
        <w:jc w:val="center"/>
      </w:pPr>
      <w:r>
        <w:rPr>
          <w:b/>
          <w:bCs/>
          <w:sz w:val="24"/>
          <w:szCs w:val="24"/>
        </w:rPr>
        <w:t>Характеристика учебных предметов</w:t>
      </w:r>
    </w:p>
    <w:p w14:paraId="3C904F7D" w14:textId="77777777" w:rsidR="00A6178F" w:rsidRDefault="00A6178F" w:rsidP="00A6178F">
      <w:pPr>
        <w:tabs>
          <w:tab w:val="left" w:pos="709"/>
        </w:tabs>
        <w:ind w:right="-40"/>
        <w:jc w:val="both"/>
        <w:rPr>
          <w:b/>
          <w:bCs/>
          <w:sz w:val="24"/>
          <w:szCs w:val="24"/>
        </w:rPr>
      </w:pPr>
    </w:p>
    <w:p w14:paraId="07464901" w14:textId="77777777" w:rsidR="00A6178F" w:rsidRDefault="00A6178F" w:rsidP="00A6178F">
      <w:pPr>
        <w:widowControl/>
        <w:tabs>
          <w:tab w:val="left" w:pos="709"/>
        </w:tabs>
        <w:autoSpaceDE/>
        <w:spacing w:line="276" w:lineRule="auto"/>
        <w:ind w:right="-40"/>
        <w:jc w:val="both"/>
      </w:pPr>
      <w:r>
        <w:rPr>
          <w:b/>
          <w:bCs/>
          <w:sz w:val="24"/>
          <w:szCs w:val="24"/>
        </w:rPr>
        <w:t>Обязательные предметные области и основные задачи реализации содержания предметных областей:</w:t>
      </w:r>
    </w:p>
    <w:tbl>
      <w:tblPr>
        <w:tblW w:w="0" w:type="auto"/>
        <w:tblInd w:w="40" w:type="dxa"/>
        <w:tblLayout w:type="fixed"/>
        <w:tblCellMar>
          <w:left w:w="40" w:type="dxa"/>
          <w:right w:w="40" w:type="dxa"/>
        </w:tblCellMar>
        <w:tblLook w:val="0000" w:firstRow="0" w:lastRow="0" w:firstColumn="0" w:lastColumn="0" w:noHBand="0" w:noVBand="0"/>
      </w:tblPr>
      <w:tblGrid>
        <w:gridCol w:w="567"/>
        <w:gridCol w:w="2410"/>
        <w:gridCol w:w="6662"/>
      </w:tblGrid>
      <w:tr w:rsidR="00A6178F" w14:paraId="420F74A3" w14:textId="77777777" w:rsidTr="00A6178F">
        <w:trPr>
          <w:trHeight w:hRule="exact" w:val="708"/>
        </w:trPr>
        <w:tc>
          <w:tcPr>
            <w:tcW w:w="567" w:type="dxa"/>
            <w:tcBorders>
              <w:top w:val="single" w:sz="6" w:space="0" w:color="000000"/>
              <w:left w:val="single" w:sz="6" w:space="0" w:color="000000"/>
              <w:bottom w:val="single" w:sz="6" w:space="0" w:color="000000"/>
            </w:tcBorders>
            <w:shd w:val="clear" w:color="auto" w:fill="FFFFFF"/>
          </w:tcPr>
          <w:p w14:paraId="2E6B4FA1" w14:textId="77777777" w:rsidR="00A6178F" w:rsidRDefault="00A6178F" w:rsidP="00A6178F">
            <w:pPr>
              <w:widowControl/>
              <w:tabs>
                <w:tab w:val="left" w:pos="709"/>
              </w:tabs>
              <w:autoSpaceDE/>
              <w:spacing w:line="276" w:lineRule="auto"/>
              <w:ind w:right="-40"/>
              <w:jc w:val="both"/>
            </w:pPr>
            <w:r>
              <w:rPr>
                <w:sz w:val="24"/>
                <w:szCs w:val="24"/>
                <w:lang w:val="en-US"/>
              </w:rPr>
              <w:t>№ п/п</w:t>
            </w:r>
          </w:p>
        </w:tc>
        <w:tc>
          <w:tcPr>
            <w:tcW w:w="2410" w:type="dxa"/>
            <w:tcBorders>
              <w:top w:val="single" w:sz="6" w:space="0" w:color="000000"/>
              <w:left w:val="single" w:sz="4" w:space="0" w:color="000000"/>
              <w:bottom w:val="single" w:sz="6" w:space="0" w:color="000000"/>
            </w:tcBorders>
            <w:shd w:val="clear" w:color="auto" w:fill="FFFFFF"/>
          </w:tcPr>
          <w:p w14:paraId="65DAAA07" w14:textId="77777777" w:rsidR="00A6178F" w:rsidRDefault="00A6178F" w:rsidP="00A6178F">
            <w:pPr>
              <w:widowControl/>
              <w:tabs>
                <w:tab w:val="left" w:pos="709"/>
              </w:tabs>
              <w:autoSpaceDE/>
              <w:spacing w:line="276" w:lineRule="auto"/>
              <w:ind w:right="-40"/>
              <w:jc w:val="both"/>
            </w:pPr>
            <w:proofErr w:type="spellStart"/>
            <w:r>
              <w:rPr>
                <w:sz w:val="24"/>
                <w:szCs w:val="24"/>
                <w:lang w:val="en-US"/>
              </w:rPr>
              <w:t>Предметные</w:t>
            </w:r>
            <w:proofErr w:type="spellEnd"/>
            <w:r>
              <w:rPr>
                <w:sz w:val="24"/>
                <w:szCs w:val="24"/>
                <w:lang w:val="en-US"/>
              </w:rPr>
              <w:t xml:space="preserve"> </w:t>
            </w:r>
            <w:proofErr w:type="spellStart"/>
            <w:r>
              <w:rPr>
                <w:sz w:val="24"/>
                <w:szCs w:val="24"/>
                <w:lang w:val="en-US"/>
              </w:rPr>
              <w:t>области</w:t>
            </w:r>
            <w:proofErr w:type="spellEnd"/>
          </w:p>
        </w:tc>
        <w:tc>
          <w:tcPr>
            <w:tcW w:w="6662" w:type="dxa"/>
            <w:tcBorders>
              <w:top w:val="single" w:sz="6" w:space="0" w:color="000000"/>
              <w:left w:val="single" w:sz="4" w:space="0" w:color="000000"/>
              <w:bottom w:val="single" w:sz="6" w:space="0" w:color="000000"/>
              <w:right w:val="single" w:sz="6" w:space="0" w:color="000000"/>
            </w:tcBorders>
            <w:shd w:val="clear" w:color="auto" w:fill="FFFFFF"/>
          </w:tcPr>
          <w:p w14:paraId="10B9C6E2" w14:textId="77777777" w:rsidR="00A6178F" w:rsidRDefault="00A6178F" w:rsidP="00A6178F">
            <w:pPr>
              <w:widowControl/>
              <w:tabs>
                <w:tab w:val="left" w:pos="709"/>
              </w:tabs>
              <w:autoSpaceDE/>
              <w:spacing w:line="276" w:lineRule="auto"/>
              <w:ind w:right="-40"/>
              <w:jc w:val="center"/>
            </w:pPr>
            <w:proofErr w:type="spellStart"/>
            <w:r>
              <w:rPr>
                <w:sz w:val="24"/>
                <w:szCs w:val="24"/>
                <w:lang w:val="en-US"/>
              </w:rPr>
              <w:t>Основные</w:t>
            </w:r>
            <w:proofErr w:type="spellEnd"/>
            <w:r>
              <w:rPr>
                <w:sz w:val="24"/>
                <w:szCs w:val="24"/>
                <w:lang w:val="en-US"/>
              </w:rPr>
              <w:t xml:space="preserve"> </w:t>
            </w:r>
            <w:proofErr w:type="spellStart"/>
            <w:r>
              <w:rPr>
                <w:sz w:val="24"/>
                <w:szCs w:val="24"/>
                <w:lang w:val="en-US"/>
              </w:rPr>
              <w:t>задачи</w:t>
            </w:r>
            <w:proofErr w:type="spellEnd"/>
            <w:r>
              <w:rPr>
                <w:sz w:val="24"/>
                <w:szCs w:val="24"/>
                <w:lang w:val="en-US"/>
              </w:rPr>
              <w:t xml:space="preserve"> </w:t>
            </w:r>
            <w:proofErr w:type="spellStart"/>
            <w:r>
              <w:rPr>
                <w:sz w:val="24"/>
                <w:szCs w:val="24"/>
                <w:lang w:val="en-US"/>
              </w:rPr>
              <w:t>реализации</w:t>
            </w:r>
            <w:proofErr w:type="spellEnd"/>
            <w:r>
              <w:rPr>
                <w:sz w:val="24"/>
                <w:szCs w:val="24"/>
                <w:lang w:val="en-US"/>
              </w:rPr>
              <w:t xml:space="preserve"> </w:t>
            </w:r>
            <w:proofErr w:type="spellStart"/>
            <w:r>
              <w:rPr>
                <w:sz w:val="24"/>
                <w:szCs w:val="24"/>
                <w:lang w:val="en-US"/>
              </w:rPr>
              <w:t>содержания</w:t>
            </w:r>
            <w:proofErr w:type="spellEnd"/>
          </w:p>
        </w:tc>
      </w:tr>
      <w:tr w:rsidR="00A6178F" w14:paraId="20152EA8" w14:textId="77777777" w:rsidTr="00A6178F">
        <w:trPr>
          <w:trHeight w:val="23"/>
        </w:trPr>
        <w:tc>
          <w:tcPr>
            <w:tcW w:w="567" w:type="dxa"/>
            <w:tcBorders>
              <w:top w:val="single" w:sz="6" w:space="0" w:color="000000"/>
              <w:left w:val="single" w:sz="6" w:space="0" w:color="000000"/>
              <w:bottom w:val="single" w:sz="6" w:space="0" w:color="000000"/>
            </w:tcBorders>
            <w:shd w:val="clear" w:color="auto" w:fill="FFFFFF"/>
          </w:tcPr>
          <w:p w14:paraId="65FA7551" w14:textId="77777777" w:rsidR="00A6178F" w:rsidRDefault="00A6178F" w:rsidP="00A6178F">
            <w:pPr>
              <w:widowControl/>
              <w:tabs>
                <w:tab w:val="left" w:pos="709"/>
              </w:tabs>
              <w:autoSpaceDE/>
              <w:spacing w:line="276" w:lineRule="auto"/>
              <w:ind w:right="-40"/>
              <w:jc w:val="both"/>
            </w:pPr>
            <w:r>
              <w:rPr>
                <w:sz w:val="24"/>
                <w:szCs w:val="24"/>
                <w:lang w:val="en-US"/>
              </w:rPr>
              <w:t>1</w:t>
            </w:r>
          </w:p>
        </w:tc>
        <w:tc>
          <w:tcPr>
            <w:tcW w:w="2410" w:type="dxa"/>
            <w:tcBorders>
              <w:top w:val="single" w:sz="6" w:space="0" w:color="000000"/>
              <w:left w:val="single" w:sz="6" w:space="0" w:color="000000"/>
              <w:bottom w:val="single" w:sz="6" w:space="0" w:color="000000"/>
            </w:tcBorders>
            <w:shd w:val="clear" w:color="auto" w:fill="FFFFFF"/>
          </w:tcPr>
          <w:p w14:paraId="5473980A" w14:textId="77777777" w:rsidR="00A6178F" w:rsidRDefault="00A6178F" w:rsidP="00A6178F">
            <w:pPr>
              <w:keepNext/>
              <w:widowControl/>
              <w:tabs>
                <w:tab w:val="left" w:pos="709"/>
              </w:tabs>
              <w:ind w:right="-40"/>
              <w:textAlignment w:val="baseline"/>
            </w:pPr>
            <w:r>
              <w:rPr>
                <w:color w:val="000000"/>
                <w:sz w:val="24"/>
                <w:szCs w:val="24"/>
              </w:rPr>
              <w:t>Русский язык и литературное чтение</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19C9BE2" w14:textId="77777777" w:rsidR="00A6178F" w:rsidRDefault="00A6178F" w:rsidP="009337C5">
            <w:pPr>
              <w:keepNext/>
              <w:widowControl/>
              <w:tabs>
                <w:tab w:val="left" w:pos="709"/>
              </w:tabs>
              <w:ind w:right="101"/>
              <w:jc w:val="both"/>
              <w:textAlignment w:val="baseline"/>
            </w:pPr>
            <w:bookmarkStart w:id="0" w:name="100051"/>
            <w:bookmarkEnd w:id="0"/>
            <w:r>
              <w:rPr>
                <w:color w:val="000000"/>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6178F" w14:paraId="72342238" w14:textId="77777777" w:rsidTr="00A6178F">
        <w:trPr>
          <w:trHeight w:val="23"/>
        </w:trPr>
        <w:tc>
          <w:tcPr>
            <w:tcW w:w="567" w:type="dxa"/>
            <w:tcBorders>
              <w:top w:val="single" w:sz="6" w:space="0" w:color="000000"/>
              <w:left w:val="single" w:sz="6" w:space="0" w:color="000000"/>
              <w:bottom w:val="single" w:sz="6" w:space="0" w:color="000000"/>
            </w:tcBorders>
            <w:shd w:val="clear" w:color="auto" w:fill="FFFFFF"/>
          </w:tcPr>
          <w:p w14:paraId="67AB98C1" w14:textId="77777777" w:rsidR="00A6178F" w:rsidRDefault="00A6178F" w:rsidP="00A6178F">
            <w:pPr>
              <w:widowControl/>
              <w:tabs>
                <w:tab w:val="left" w:pos="709"/>
              </w:tabs>
              <w:autoSpaceDE/>
              <w:spacing w:line="276" w:lineRule="auto"/>
              <w:ind w:right="-40"/>
              <w:jc w:val="both"/>
            </w:pPr>
            <w:r>
              <w:rPr>
                <w:sz w:val="24"/>
                <w:szCs w:val="24"/>
              </w:rPr>
              <w:t>2</w:t>
            </w:r>
          </w:p>
        </w:tc>
        <w:tc>
          <w:tcPr>
            <w:tcW w:w="2410" w:type="dxa"/>
            <w:tcBorders>
              <w:top w:val="single" w:sz="6" w:space="0" w:color="000000"/>
              <w:left w:val="single" w:sz="6" w:space="0" w:color="000000"/>
              <w:bottom w:val="single" w:sz="6" w:space="0" w:color="000000"/>
            </w:tcBorders>
            <w:shd w:val="clear" w:color="auto" w:fill="FFFFFF"/>
          </w:tcPr>
          <w:p w14:paraId="3D100705" w14:textId="77777777" w:rsidR="00A6178F" w:rsidRDefault="00A6178F" w:rsidP="00A6178F">
            <w:pPr>
              <w:keepNext/>
              <w:widowControl/>
              <w:tabs>
                <w:tab w:val="left" w:pos="709"/>
              </w:tabs>
              <w:ind w:right="-40"/>
              <w:textAlignment w:val="baseline"/>
            </w:pPr>
            <w:r>
              <w:rPr>
                <w:color w:val="000000"/>
                <w:sz w:val="24"/>
                <w:szCs w:val="24"/>
              </w:rPr>
              <w:t>Иностранный язык</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AEA1BAA" w14:textId="77777777" w:rsidR="00A6178F" w:rsidRDefault="00A6178F" w:rsidP="009337C5">
            <w:pPr>
              <w:keepNext/>
              <w:widowControl/>
              <w:tabs>
                <w:tab w:val="left" w:pos="709"/>
              </w:tabs>
              <w:ind w:right="101"/>
              <w:jc w:val="both"/>
              <w:textAlignment w:val="baseline"/>
            </w:pPr>
            <w:bookmarkStart w:id="1" w:name="100057"/>
            <w:bookmarkEnd w:id="1"/>
            <w:r>
              <w:rPr>
                <w:color w:val="000000"/>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A6178F" w14:paraId="1B9251A8" w14:textId="77777777" w:rsidTr="00A6178F">
        <w:trPr>
          <w:trHeight w:val="23"/>
        </w:trPr>
        <w:tc>
          <w:tcPr>
            <w:tcW w:w="567" w:type="dxa"/>
            <w:tcBorders>
              <w:top w:val="single" w:sz="6" w:space="0" w:color="000000"/>
              <w:left w:val="single" w:sz="6" w:space="0" w:color="000000"/>
              <w:bottom w:val="single" w:sz="6" w:space="0" w:color="000000"/>
            </w:tcBorders>
            <w:shd w:val="clear" w:color="auto" w:fill="FFFFFF"/>
          </w:tcPr>
          <w:p w14:paraId="5511B9E6" w14:textId="77777777" w:rsidR="00A6178F" w:rsidRDefault="00A6178F" w:rsidP="00A6178F">
            <w:pPr>
              <w:widowControl/>
              <w:tabs>
                <w:tab w:val="left" w:pos="709"/>
              </w:tabs>
              <w:autoSpaceDE/>
              <w:spacing w:line="276" w:lineRule="auto"/>
              <w:ind w:right="-40"/>
              <w:jc w:val="both"/>
            </w:pPr>
            <w:r>
              <w:rPr>
                <w:sz w:val="24"/>
                <w:szCs w:val="24"/>
              </w:rPr>
              <w:t>3</w:t>
            </w:r>
          </w:p>
        </w:tc>
        <w:tc>
          <w:tcPr>
            <w:tcW w:w="2410" w:type="dxa"/>
            <w:tcBorders>
              <w:top w:val="single" w:sz="6" w:space="0" w:color="000000"/>
              <w:left w:val="single" w:sz="6" w:space="0" w:color="000000"/>
              <w:bottom w:val="single" w:sz="6" w:space="0" w:color="000000"/>
            </w:tcBorders>
            <w:shd w:val="clear" w:color="auto" w:fill="FFFFFF"/>
          </w:tcPr>
          <w:p w14:paraId="24159AA0" w14:textId="77777777" w:rsidR="00A6178F" w:rsidRDefault="00A6178F" w:rsidP="00A6178F">
            <w:pPr>
              <w:keepNext/>
              <w:widowControl/>
              <w:tabs>
                <w:tab w:val="left" w:pos="709"/>
              </w:tabs>
              <w:ind w:right="-40"/>
              <w:textAlignment w:val="baseline"/>
            </w:pPr>
            <w:r>
              <w:rPr>
                <w:color w:val="000000"/>
                <w:sz w:val="24"/>
                <w:szCs w:val="24"/>
              </w:rPr>
              <w:t>Математика и информатика</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BD9BF71" w14:textId="77777777" w:rsidR="00A6178F" w:rsidRDefault="00A6178F" w:rsidP="009337C5">
            <w:pPr>
              <w:keepNext/>
              <w:widowControl/>
              <w:tabs>
                <w:tab w:val="left" w:pos="709"/>
              </w:tabs>
              <w:ind w:right="101"/>
              <w:jc w:val="both"/>
              <w:textAlignment w:val="baseline"/>
            </w:pPr>
            <w:bookmarkStart w:id="2" w:name="100060"/>
            <w:bookmarkEnd w:id="2"/>
            <w:r>
              <w:rPr>
                <w:color w:val="000000"/>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A6178F" w14:paraId="50C73204" w14:textId="77777777" w:rsidTr="00A6178F">
        <w:trPr>
          <w:trHeight w:val="23"/>
        </w:trPr>
        <w:tc>
          <w:tcPr>
            <w:tcW w:w="567" w:type="dxa"/>
            <w:tcBorders>
              <w:top w:val="single" w:sz="6" w:space="0" w:color="000000"/>
              <w:left w:val="single" w:sz="6" w:space="0" w:color="000000"/>
              <w:bottom w:val="single" w:sz="6" w:space="0" w:color="000000"/>
            </w:tcBorders>
            <w:shd w:val="clear" w:color="auto" w:fill="FFFFFF"/>
          </w:tcPr>
          <w:p w14:paraId="57535A65" w14:textId="77777777" w:rsidR="00A6178F" w:rsidRDefault="00A6178F" w:rsidP="00A6178F">
            <w:pPr>
              <w:widowControl/>
              <w:tabs>
                <w:tab w:val="left" w:pos="709"/>
              </w:tabs>
              <w:autoSpaceDE/>
              <w:spacing w:line="276" w:lineRule="auto"/>
              <w:ind w:right="-40"/>
              <w:jc w:val="both"/>
            </w:pPr>
            <w:r>
              <w:rPr>
                <w:sz w:val="24"/>
                <w:szCs w:val="24"/>
              </w:rPr>
              <w:t>4</w:t>
            </w:r>
          </w:p>
        </w:tc>
        <w:tc>
          <w:tcPr>
            <w:tcW w:w="2410" w:type="dxa"/>
            <w:tcBorders>
              <w:top w:val="single" w:sz="6" w:space="0" w:color="000000"/>
              <w:left w:val="single" w:sz="6" w:space="0" w:color="000000"/>
              <w:bottom w:val="single" w:sz="6" w:space="0" w:color="000000"/>
            </w:tcBorders>
            <w:shd w:val="clear" w:color="auto" w:fill="FFFFFF"/>
          </w:tcPr>
          <w:p w14:paraId="33BFAFA8" w14:textId="77777777" w:rsidR="00A6178F" w:rsidRDefault="00A6178F" w:rsidP="00A6178F">
            <w:pPr>
              <w:keepNext/>
              <w:widowControl/>
              <w:tabs>
                <w:tab w:val="left" w:pos="709"/>
              </w:tabs>
              <w:ind w:right="-40"/>
              <w:textAlignment w:val="baseline"/>
            </w:pPr>
            <w:r>
              <w:rPr>
                <w:color w:val="000000"/>
                <w:sz w:val="24"/>
                <w:szCs w:val="24"/>
              </w:rPr>
              <w:t>Обществознание и естествознание (Окружающий мир)</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BC28723" w14:textId="77777777" w:rsidR="00A6178F" w:rsidRDefault="00A6178F" w:rsidP="009337C5">
            <w:pPr>
              <w:keepNext/>
              <w:widowControl/>
              <w:tabs>
                <w:tab w:val="left" w:pos="709"/>
              </w:tabs>
              <w:ind w:right="101"/>
              <w:jc w:val="both"/>
              <w:textAlignment w:val="baseline"/>
            </w:pPr>
            <w:bookmarkStart w:id="3" w:name="100063"/>
            <w:bookmarkEnd w:id="3"/>
            <w:r>
              <w:rPr>
                <w:color w:val="000000"/>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A6178F" w14:paraId="3A38D5D8" w14:textId="77777777" w:rsidTr="00A6178F">
        <w:trPr>
          <w:trHeight w:val="23"/>
        </w:trPr>
        <w:tc>
          <w:tcPr>
            <w:tcW w:w="567" w:type="dxa"/>
            <w:tcBorders>
              <w:top w:val="single" w:sz="6" w:space="0" w:color="000000"/>
              <w:left w:val="single" w:sz="6" w:space="0" w:color="000000"/>
              <w:bottom w:val="single" w:sz="6" w:space="0" w:color="000000"/>
            </w:tcBorders>
            <w:shd w:val="clear" w:color="auto" w:fill="FFFFFF"/>
          </w:tcPr>
          <w:p w14:paraId="04D6974D" w14:textId="77777777" w:rsidR="00A6178F" w:rsidRDefault="00A6178F" w:rsidP="00A6178F">
            <w:pPr>
              <w:widowControl/>
              <w:tabs>
                <w:tab w:val="left" w:pos="709"/>
              </w:tabs>
              <w:autoSpaceDE/>
              <w:spacing w:line="276" w:lineRule="auto"/>
              <w:ind w:right="-40"/>
              <w:jc w:val="both"/>
            </w:pPr>
            <w:r>
              <w:rPr>
                <w:sz w:val="24"/>
                <w:szCs w:val="24"/>
              </w:rPr>
              <w:t>5</w:t>
            </w:r>
          </w:p>
        </w:tc>
        <w:tc>
          <w:tcPr>
            <w:tcW w:w="2410" w:type="dxa"/>
            <w:tcBorders>
              <w:top w:val="single" w:sz="6" w:space="0" w:color="000000"/>
              <w:left w:val="single" w:sz="6" w:space="0" w:color="000000"/>
              <w:bottom w:val="single" w:sz="6" w:space="0" w:color="000000"/>
            </w:tcBorders>
            <w:shd w:val="clear" w:color="auto" w:fill="FFFFFF"/>
          </w:tcPr>
          <w:p w14:paraId="37772244" w14:textId="77777777" w:rsidR="00A6178F" w:rsidRDefault="00A6178F" w:rsidP="00A6178F">
            <w:pPr>
              <w:keepNext/>
              <w:widowControl/>
              <w:tabs>
                <w:tab w:val="left" w:pos="709"/>
              </w:tabs>
              <w:ind w:right="-40"/>
              <w:textAlignment w:val="baseline"/>
            </w:pPr>
            <w:r>
              <w:rPr>
                <w:color w:val="000000"/>
                <w:sz w:val="24"/>
                <w:szCs w:val="24"/>
              </w:rPr>
              <w:t>Основы религиозных культур и светской этики</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06A5481" w14:textId="77777777" w:rsidR="00A6178F" w:rsidRDefault="00A6178F" w:rsidP="009337C5">
            <w:pPr>
              <w:keepNext/>
              <w:widowControl/>
              <w:tabs>
                <w:tab w:val="left" w:pos="709"/>
              </w:tabs>
              <w:ind w:right="101"/>
              <w:jc w:val="both"/>
              <w:textAlignment w:val="baseline"/>
            </w:pPr>
            <w:bookmarkStart w:id="4" w:name="100066"/>
            <w:bookmarkEnd w:id="4"/>
            <w:r>
              <w:rPr>
                <w:color w:val="000000"/>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6178F" w14:paraId="2DAF2FB6" w14:textId="77777777" w:rsidTr="00A6178F">
        <w:trPr>
          <w:trHeight w:val="23"/>
        </w:trPr>
        <w:tc>
          <w:tcPr>
            <w:tcW w:w="567" w:type="dxa"/>
            <w:tcBorders>
              <w:top w:val="single" w:sz="6" w:space="0" w:color="000000"/>
              <w:left w:val="single" w:sz="6" w:space="0" w:color="000000"/>
              <w:bottom w:val="single" w:sz="6" w:space="0" w:color="000000"/>
            </w:tcBorders>
            <w:shd w:val="clear" w:color="auto" w:fill="FFFFFF"/>
          </w:tcPr>
          <w:p w14:paraId="31709869" w14:textId="77777777" w:rsidR="00A6178F" w:rsidRDefault="00A6178F" w:rsidP="00A6178F">
            <w:pPr>
              <w:widowControl/>
              <w:tabs>
                <w:tab w:val="left" w:pos="709"/>
              </w:tabs>
              <w:autoSpaceDE/>
              <w:spacing w:line="276" w:lineRule="auto"/>
              <w:ind w:right="-40"/>
              <w:jc w:val="both"/>
            </w:pPr>
            <w:r>
              <w:rPr>
                <w:sz w:val="24"/>
                <w:szCs w:val="24"/>
              </w:rPr>
              <w:t>6</w:t>
            </w:r>
          </w:p>
        </w:tc>
        <w:tc>
          <w:tcPr>
            <w:tcW w:w="2410" w:type="dxa"/>
            <w:tcBorders>
              <w:top w:val="single" w:sz="6" w:space="0" w:color="000000"/>
              <w:left w:val="single" w:sz="6" w:space="0" w:color="000000"/>
              <w:bottom w:val="single" w:sz="6" w:space="0" w:color="000000"/>
            </w:tcBorders>
            <w:shd w:val="clear" w:color="auto" w:fill="FFFFFF"/>
          </w:tcPr>
          <w:p w14:paraId="4793BEEC" w14:textId="77777777" w:rsidR="00A6178F" w:rsidRDefault="00A6178F" w:rsidP="00A6178F">
            <w:pPr>
              <w:keepNext/>
              <w:widowControl/>
              <w:tabs>
                <w:tab w:val="left" w:pos="709"/>
              </w:tabs>
              <w:ind w:right="-40"/>
              <w:textAlignment w:val="baseline"/>
            </w:pPr>
            <w:r>
              <w:rPr>
                <w:color w:val="000000"/>
                <w:sz w:val="24"/>
                <w:szCs w:val="24"/>
              </w:rPr>
              <w:t>Искусство</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104838" w14:textId="77777777" w:rsidR="00A6178F" w:rsidRDefault="00A6178F" w:rsidP="009337C5">
            <w:pPr>
              <w:keepNext/>
              <w:widowControl/>
              <w:tabs>
                <w:tab w:val="left" w:pos="709"/>
              </w:tabs>
              <w:ind w:right="101"/>
              <w:jc w:val="both"/>
              <w:textAlignment w:val="baseline"/>
            </w:pPr>
            <w:bookmarkStart w:id="5" w:name="100069"/>
            <w:bookmarkEnd w:id="5"/>
            <w:r>
              <w:rPr>
                <w:color w:val="000000"/>
                <w:sz w:val="24"/>
                <w:szCs w:val="24"/>
              </w:rPr>
              <w:t xml:space="preserve">Развитие способностей к художественно-образному, эмоционально-ценностному восприятию произведений </w:t>
            </w:r>
            <w:r>
              <w:rPr>
                <w:color w:val="000000"/>
                <w:sz w:val="24"/>
                <w:szCs w:val="24"/>
              </w:rPr>
              <w:lastRenderedPageBreak/>
              <w:t>изобразительного и музыкального искусства, выражению в творческих работах своего отношения к окружающему миру</w:t>
            </w:r>
          </w:p>
        </w:tc>
      </w:tr>
      <w:tr w:rsidR="00A6178F" w14:paraId="714006CE" w14:textId="77777777" w:rsidTr="00A6178F">
        <w:trPr>
          <w:trHeight w:val="23"/>
        </w:trPr>
        <w:tc>
          <w:tcPr>
            <w:tcW w:w="567" w:type="dxa"/>
            <w:tcBorders>
              <w:top w:val="single" w:sz="6" w:space="0" w:color="000000"/>
              <w:left w:val="single" w:sz="6" w:space="0" w:color="000000"/>
              <w:bottom w:val="single" w:sz="6" w:space="0" w:color="000000"/>
            </w:tcBorders>
            <w:shd w:val="clear" w:color="auto" w:fill="FFFFFF"/>
          </w:tcPr>
          <w:p w14:paraId="34C628C4" w14:textId="77777777" w:rsidR="00A6178F" w:rsidRDefault="00A6178F" w:rsidP="00A6178F">
            <w:pPr>
              <w:widowControl/>
              <w:tabs>
                <w:tab w:val="left" w:pos="709"/>
              </w:tabs>
              <w:autoSpaceDE/>
              <w:spacing w:line="276" w:lineRule="auto"/>
              <w:ind w:right="-40"/>
              <w:jc w:val="both"/>
            </w:pPr>
            <w:r>
              <w:rPr>
                <w:sz w:val="24"/>
                <w:szCs w:val="24"/>
              </w:rPr>
              <w:lastRenderedPageBreak/>
              <w:t>7</w:t>
            </w:r>
          </w:p>
        </w:tc>
        <w:tc>
          <w:tcPr>
            <w:tcW w:w="2410" w:type="dxa"/>
            <w:tcBorders>
              <w:top w:val="single" w:sz="6" w:space="0" w:color="000000"/>
              <w:left w:val="single" w:sz="6" w:space="0" w:color="000000"/>
              <w:bottom w:val="single" w:sz="6" w:space="0" w:color="000000"/>
            </w:tcBorders>
            <w:shd w:val="clear" w:color="auto" w:fill="FFFFFF"/>
          </w:tcPr>
          <w:p w14:paraId="3116C444" w14:textId="77777777" w:rsidR="00A6178F" w:rsidRDefault="00A6178F" w:rsidP="00A6178F">
            <w:pPr>
              <w:keepNext/>
              <w:widowControl/>
              <w:tabs>
                <w:tab w:val="left" w:pos="709"/>
              </w:tabs>
              <w:ind w:right="-40"/>
              <w:textAlignment w:val="baseline"/>
            </w:pPr>
            <w:r>
              <w:rPr>
                <w:color w:val="000000"/>
                <w:sz w:val="24"/>
                <w:szCs w:val="24"/>
              </w:rPr>
              <w:t>Технология</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1742F1B" w14:textId="77777777" w:rsidR="00A6178F" w:rsidRDefault="00A6178F" w:rsidP="009337C5">
            <w:pPr>
              <w:keepNext/>
              <w:widowControl/>
              <w:tabs>
                <w:tab w:val="left" w:pos="709"/>
              </w:tabs>
              <w:ind w:right="101"/>
              <w:jc w:val="both"/>
              <w:textAlignment w:val="baseline"/>
            </w:pPr>
            <w:bookmarkStart w:id="6" w:name="100072"/>
            <w:bookmarkEnd w:id="6"/>
            <w:r>
              <w:rPr>
                <w:color w:val="000000"/>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A6178F" w14:paraId="1D5E82DB" w14:textId="77777777" w:rsidTr="00A6178F">
        <w:trPr>
          <w:trHeight w:val="23"/>
        </w:trPr>
        <w:tc>
          <w:tcPr>
            <w:tcW w:w="567" w:type="dxa"/>
            <w:tcBorders>
              <w:top w:val="single" w:sz="6" w:space="0" w:color="000000"/>
              <w:left w:val="single" w:sz="6" w:space="0" w:color="000000"/>
              <w:bottom w:val="single" w:sz="6" w:space="0" w:color="000000"/>
            </w:tcBorders>
            <w:shd w:val="clear" w:color="auto" w:fill="FFFFFF"/>
          </w:tcPr>
          <w:p w14:paraId="40521189" w14:textId="77777777" w:rsidR="00A6178F" w:rsidRDefault="00A6178F" w:rsidP="00A6178F">
            <w:pPr>
              <w:widowControl/>
              <w:tabs>
                <w:tab w:val="left" w:pos="709"/>
              </w:tabs>
              <w:autoSpaceDE/>
              <w:spacing w:line="276" w:lineRule="auto"/>
              <w:ind w:right="-40"/>
              <w:jc w:val="both"/>
            </w:pPr>
            <w:r>
              <w:rPr>
                <w:sz w:val="24"/>
                <w:szCs w:val="24"/>
              </w:rPr>
              <w:t>8</w:t>
            </w:r>
          </w:p>
        </w:tc>
        <w:tc>
          <w:tcPr>
            <w:tcW w:w="2410" w:type="dxa"/>
            <w:tcBorders>
              <w:top w:val="single" w:sz="6" w:space="0" w:color="000000"/>
              <w:left w:val="single" w:sz="6" w:space="0" w:color="000000"/>
              <w:bottom w:val="single" w:sz="6" w:space="0" w:color="000000"/>
            </w:tcBorders>
            <w:shd w:val="clear" w:color="auto" w:fill="FFFFFF"/>
          </w:tcPr>
          <w:p w14:paraId="2777829F" w14:textId="77777777" w:rsidR="00A6178F" w:rsidRDefault="00A6178F" w:rsidP="00A6178F">
            <w:pPr>
              <w:keepNext/>
              <w:widowControl/>
              <w:tabs>
                <w:tab w:val="left" w:pos="709"/>
              </w:tabs>
              <w:ind w:right="-40"/>
              <w:textAlignment w:val="baseline"/>
            </w:pPr>
            <w:r>
              <w:rPr>
                <w:color w:val="000000"/>
                <w:sz w:val="24"/>
                <w:szCs w:val="24"/>
              </w:rPr>
              <w:t>Физическая культура</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DADD0A" w14:textId="77777777" w:rsidR="00A6178F" w:rsidRDefault="00A6178F" w:rsidP="009337C5">
            <w:pPr>
              <w:keepNext/>
              <w:widowControl/>
              <w:tabs>
                <w:tab w:val="left" w:pos="709"/>
              </w:tabs>
              <w:ind w:right="101"/>
              <w:jc w:val="both"/>
              <w:textAlignment w:val="baseline"/>
            </w:pPr>
            <w:bookmarkStart w:id="7" w:name="100075"/>
            <w:bookmarkEnd w:id="7"/>
            <w:r>
              <w:rPr>
                <w:color w:val="000000"/>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14:paraId="4DCEC434" w14:textId="77777777" w:rsidR="00A6178F" w:rsidRDefault="00A6178F" w:rsidP="00A6178F">
      <w:pPr>
        <w:widowControl/>
        <w:tabs>
          <w:tab w:val="left" w:pos="540"/>
          <w:tab w:val="left" w:pos="709"/>
          <w:tab w:val="left" w:pos="960"/>
        </w:tabs>
        <w:autoSpaceDE/>
        <w:spacing w:line="276" w:lineRule="auto"/>
        <w:ind w:right="-40"/>
        <w:jc w:val="both"/>
        <w:rPr>
          <w:sz w:val="24"/>
          <w:szCs w:val="24"/>
        </w:rPr>
      </w:pPr>
    </w:p>
    <w:p w14:paraId="1049E505" w14:textId="77777777" w:rsidR="00A6178F" w:rsidRDefault="00A6178F" w:rsidP="00A6178F">
      <w:pPr>
        <w:widowControl/>
        <w:tabs>
          <w:tab w:val="left" w:pos="540"/>
          <w:tab w:val="left" w:pos="709"/>
          <w:tab w:val="left" w:pos="960"/>
        </w:tabs>
        <w:autoSpaceDE/>
        <w:spacing w:line="276" w:lineRule="auto"/>
        <w:ind w:right="-40"/>
        <w:jc w:val="both"/>
      </w:pPr>
      <w:r>
        <w:rPr>
          <w:sz w:val="24"/>
          <w:szCs w:val="24"/>
        </w:rPr>
        <w:tab/>
        <w:t xml:space="preserve">Обязательная часть представлена предметами, раскрывающими образовательные </w:t>
      </w:r>
      <w:proofErr w:type="gramStart"/>
      <w:r>
        <w:rPr>
          <w:sz w:val="24"/>
          <w:szCs w:val="24"/>
        </w:rPr>
        <w:t>области  базисного</w:t>
      </w:r>
      <w:proofErr w:type="gramEnd"/>
      <w:r>
        <w:rPr>
          <w:sz w:val="24"/>
          <w:szCs w:val="24"/>
        </w:rPr>
        <w:t xml:space="preserve"> учебного плана. </w:t>
      </w:r>
    </w:p>
    <w:p w14:paraId="7DE3BA64" w14:textId="77777777" w:rsidR="00A6178F" w:rsidRDefault="00A6178F" w:rsidP="00A6178F">
      <w:pPr>
        <w:tabs>
          <w:tab w:val="left" w:pos="709"/>
          <w:tab w:val="left" w:pos="3318"/>
        </w:tabs>
        <w:ind w:right="-40"/>
        <w:jc w:val="both"/>
      </w:pPr>
      <w:r>
        <w:rPr>
          <w:b/>
          <w:i/>
          <w:sz w:val="24"/>
          <w:szCs w:val="24"/>
        </w:rPr>
        <w:t>Образовательная область «Русский язык и литературное чтение</w:t>
      </w:r>
      <w:r>
        <w:rPr>
          <w:b/>
          <w:sz w:val="24"/>
          <w:szCs w:val="24"/>
        </w:rPr>
        <w:t>»</w:t>
      </w:r>
      <w:r>
        <w:rPr>
          <w:sz w:val="24"/>
          <w:szCs w:val="24"/>
        </w:rPr>
        <w:t xml:space="preserve"> </w:t>
      </w:r>
      <w:proofErr w:type="gramStart"/>
      <w:r>
        <w:rPr>
          <w:sz w:val="24"/>
          <w:szCs w:val="24"/>
        </w:rPr>
        <w:t>представлена  учебными</w:t>
      </w:r>
      <w:proofErr w:type="gramEnd"/>
      <w:r>
        <w:rPr>
          <w:sz w:val="24"/>
          <w:szCs w:val="24"/>
        </w:rPr>
        <w:t xml:space="preserve"> предметами русский язык и литературное чтение. Итоговой проверочной работой по проверке предметных результатов по русскому языку в 1-4-х классах является </w:t>
      </w:r>
      <w:proofErr w:type="gramStart"/>
      <w:r>
        <w:rPr>
          <w:sz w:val="24"/>
          <w:szCs w:val="24"/>
        </w:rPr>
        <w:t>диктант  или</w:t>
      </w:r>
      <w:proofErr w:type="gramEnd"/>
      <w:r>
        <w:rPr>
          <w:sz w:val="24"/>
          <w:szCs w:val="24"/>
        </w:rPr>
        <w:t xml:space="preserve"> диктант с грамматическим заданием, по литературному чтению – тест с выбором ответов.</w:t>
      </w:r>
    </w:p>
    <w:p w14:paraId="24729CC5" w14:textId="77777777" w:rsidR="00A6178F" w:rsidRDefault="00A6178F" w:rsidP="00A6178F">
      <w:pPr>
        <w:tabs>
          <w:tab w:val="left" w:pos="709"/>
          <w:tab w:val="left" w:pos="3318"/>
        </w:tabs>
        <w:ind w:right="-40"/>
        <w:jc w:val="both"/>
      </w:pPr>
      <w:r>
        <w:rPr>
          <w:b/>
          <w:i/>
          <w:sz w:val="24"/>
          <w:szCs w:val="24"/>
        </w:rPr>
        <w:t>Образовательная область «Иностранный язык</w:t>
      </w:r>
      <w:r>
        <w:rPr>
          <w:b/>
          <w:sz w:val="24"/>
          <w:szCs w:val="24"/>
        </w:rPr>
        <w:t>»</w:t>
      </w:r>
      <w:r>
        <w:rPr>
          <w:sz w:val="24"/>
          <w:szCs w:val="24"/>
        </w:rPr>
        <w:t xml:space="preserve"> </w:t>
      </w:r>
      <w:proofErr w:type="gramStart"/>
      <w:r>
        <w:rPr>
          <w:sz w:val="24"/>
          <w:szCs w:val="24"/>
        </w:rPr>
        <w:t>представлена  учебным</w:t>
      </w:r>
      <w:proofErr w:type="gramEnd"/>
      <w:r>
        <w:rPr>
          <w:sz w:val="24"/>
          <w:szCs w:val="24"/>
        </w:rPr>
        <w:t xml:space="preserve"> предметом иностранный язык. При изучении данного предмета происходит деление учащихся на группы (при численности класса 25 человек и более). Итоговой проверочной работой по проверке предметных результатов </w:t>
      </w:r>
      <w:proofErr w:type="gramStart"/>
      <w:r>
        <w:rPr>
          <w:sz w:val="24"/>
          <w:szCs w:val="24"/>
        </w:rPr>
        <w:t>по  иностранному</w:t>
      </w:r>
      <w:proofErr w:type="gramEnd"/>
      <w:r>
        <w:rPr>
          <w:sz w:val="24"/>
          <w:szCs w:val="24"/>
        </w:rPr>
        <w:t xml:space="preserve"> языку во </w:t>
      </w:r>
      <w:r w:rsidRPr="009379D6">
        <w:rPr>
          <w:sz w:val="24"/>
          <w:szCs w:val="24"/>
        </w:rPr>
        <w:t>2</w:t>
      </w:r>
      <w:r>
        <w:rPr>
          <w:sz w:val="24"/>
          <w:szCs w:val="24"/>
        </w:rPr>
        <w:t>-4-х классах является тест с выбором ответов.</w:t>
      </w:r>
    </w:p>
    <w:p w14:paraId="5BF4F094" w14:textId="77777777" w:rsidR="00A6178F" w:rsidRDefault="00A6178F" w:rsidP="00A6178F">
      <w:pPr>
        <w:tabs>
          <w:tab w:val="left" w:pos="709"/>
        </w:tabs>
        <w:ind w:right="-40"/>
        <w:jc w:val="both"/>
      </w:pPr>
      <w:r>
        <w:rPr>
          <w:b/>
          <w:i/>
          <w:sz w:val="24"/>
          <w:szCs w:val="24"/>
        </w:rPr>
        <w:t xml:space="preserve">Образовательная область «Математика и </w:t>
      </w:r>
      <w:proofErr w:type="gramStart"/>
      <w:r>
        <w:rPr>
          <w:b/>
          <w:i/>
          <w:sz w:val="24"/>
          <w:szCs w:val="24"/>
        </w:rPr>
        <w:t>информатика</w:t>
      </w:r>
      <w:r>
        <w:rPr>
          <w:sz w:val="24"/>
          <w:szCs w:val="24"/>
        </w:rPr>
        <w:t>»  представлена</w:t>
      </w:r>
      <w:proofErr w:type="gramEnd"/>
      <w:r>
        <w:rPr>
          <w:sz w:val="24"/>
          <w:szCs w:val="24"/>
        </w:rPr>
        <w:t xml:space="preserve"> учебным предметом «Математика».  Итоговой проверочной работой по проверке предметных результатов по математике в 1-4-х классах является контрольная работа.</w:t>
      </w:r>
    </w:p>
    <w:p w14:paraId="5EBE54C0" w14:textId="77777777" w:rsidR="00A6178F" w:rsidRDefault="00A6178F" w:rsidP="00A6178F">
      <w:pPr>
        <w:tabs>
          <w:tab w:val="left" w:pos="709"/>
        </w:tabs>
        <w:ind w:right="-40"/>
        <w:jc w:val="both"/>
      </w:pPr>
      <w:r>
        <w:rPr>
          <w:sz w:val="24"/>
          <w:szCs w:val="24"/>
        </w:rPr>
        <w:t xml:space="preserve"> </w:t>
      </w:r>
      <w:r>
        <w:rPr>
          <w:b/>
          <w:i/>
          <w:sz w:val="24"/>
          <w:szCs w:val="24"/>
        </w:rPr>
        <w:t>Образовательная область «Обществознание и естествознание (Окружающий мир)</w:t>
      </w:r>
      <w:r>
        <w:rPr>
          <w:sz w:val="24"/>
          <w:szCs w:val="24"/>
        </w:rPr>
        <w:t>» представлена интегрированным предметом «Окружающий мир». Итоговой проверочной работой по проверке предметных результатов по окружающему миру в 1-4-х классах является тест с выбором ответов.</w:t>
      </w:r>
    </w:p>
    <w:p w14:paraId="46C634AC" w14:textId="77777777" w:rsidR="00A6178F" w:rsidRDefault="00A6178F" w:rsidP="00A6178F">
      <w:pPr>
        <w:tabs>
          <w:tab w:val="left" w:pos="709"/>
        </w:tabs>
        <w:ind w:right="-40"/>
        <w:jc w:val="both"/>
      </w:pPr>
      <w:r>
        <w:rPr>
          <w:b/>
          <w:i/>
          <w:sz w:val="24"/>
          <w:szCs w:val="24"/>
        </w:rPr>
        <w:t xml:space="preserve">Образовательная область «Искусство» </w:t>
      </w:r>
      <w:r>
        <w:rPr>
          <w:sz w:val="24"/>
          <w:szCs w:val="24"/>
        </w:rPr>
        <w:t>представлена предметами</w:t>
      </w:r>
      <w:r>
        <w:rPr>
          <w:b/>
          <w:i/>
          <w:sz w:val="24"/>
          <w:szCs w:val="24"/>
        </w:rPr>
        <w:t xml:space="preserve"> </w:t>
      </w:r>
      <w:r>
        <w:rPr>
          <w:sz w:val="24"/>
          <w:szCs w:val="24"/>
        </w:rPr>
        <w:t xml:space="preserve">«Музыка», «Изобразительное искусство». Итоговой проверочной работой по проверке предметных результатов по </w:t>
      </w:r>
      <w:proofErr w:type="gramStart"/>
      <w:r>
        <w:rPr>
          <w:sz w:val="24"/>
          <w:szCs w:val="24"/>
        </w:rPr>
        <w:t>предметам  в</w:t>
      </w:r>
      <w:proofErr w:type="gramEnd"/>
      <w:r>
        <w:rPr>
          <w:sz w:val="24"/>
          <w:szCs w:val="24"/>
        </w:rPr>
        <w:t xml:space="preserve"> 1-4-х классах является тест с выбором ответов.</w:t>
      </w:r>
    </w:p>
    <w:p w14:paraId="3CDF8C0B" w14:textId="77777777" w:rsidR="00A6178F" w:rsidRDefault="00A6178F" w:rsidP="00A6178F">
      <w:pPr>
        <w:tabs>
          <w:tab w:val="left" w:pos="709"/>
        </w:tabs>
        <w:ind w:right="-40"/>
        <w:jc w:val="both"/>
      </w:pPr>
      <w:proofErr w:type="gramStart"/>
      <w:r>
        <w:rPr>
          <w:b/>
          <w:i/>
          <w:sz w:val="24"/>
          <w:szCs w:val="24"/>
        </w:rPr>
        <w:t>Образовательные  области</w:t>
      </w:r>
      <w:proofErr w:type="gramEnd"/>
      <w:r>
        <w:rPr>
          <w:b/>
          <w:i/>
          <w:sz w:val="24"/>
          <w:szCs w:val="24"/>
        </w:rPr>
        <w:t xml:space="preserve"> «Технология, «Физическая культура» </w:t>
      </w:r>
      <w:r>
        <w:rPr>
          <w:sz w:val="24"/>
          <w:szCs w:val="24"/>
        </w:rPr>
        <w:t>соответственно представлены предметами «Технология» и «Физическая культура». Учебный предмет «Физическая культура» представлен 2 часами учебных занятий физической культурой в неделю. Для удовлетворения биологической потребности в движении, независимо от возраста обучающихся, третий час учебного предмета «Физическая культура» реализуется за счет часов внеурочной деятельности (в том числе за счет посещения учащимися спортивных секций)  Итоговой проверочной работой по проверке предметных результатов по технологии  в 1-4-х классах является тест с выбором ответов или проектная работа (тема по согласованию с учителем), по физической культуре – зачет.</w:t>
      </w:r>
    </w:p>
    <w:p w14:paraId="670C4880" w14:textId="77777777" w:rsidR="00A6178F" w:rsidRDefault="00A6178F" w:rsidP="00A6178F">
      <w:pPr>
        <w:tabs>
          <w:tab w:val="left" w:pos="709"/>
          <w:tab w:val="left" w:pos="3318"/>
        </w:tabs>
        <w:ind w:right="-40"/>
        <w:jc w:val="both"/>
        <w:rPr>
          <w:sz w:val="24"/>
          <w:szCs w:val="24"/>
        </w:rPr>
      </w:pPr>
      <w:r>
        <w:rPr>
          <w:sz w:val="24"/>
          <w:szCs w:val="24"/>
        </w:rPr>
        <w:tab/>
        <w:t xml:space="preserve">В 4-х классах </w:t>
      </w:r>
      <w:proofErr w:type="gramStart"/>
      <w:r>
        <w:rPr>
          <w:sz w:val="24"/>
          <w:szCs w:val="24"/>
        </w:rPr>
        <w:t>изучается  курс</w:t>
      </w:r>
      <w:proofErr w:type="gramEnd"/>
      <w:r>
        <w:rPr>
          <w:sz w:val="24"/>
          <w:szCs w:val="24"/>
        </w:rPr>
        <w:t xml:space="preserve"> </w:t>
      </w:r>
      <w:r>
        <w:rPr>
          <w:b/>
          <w:i/>
          <w:sz w:val="24"/>
          <w:szCs w:val="24"/>
        </w:rPr>
        <w:t>«Основы религиозной культуры и светской этики»</w:t>
      </w:r>
      <w:r>
        <w:rPr>
          <w:sz w:val="24"/>
          <w:szCs w:val="24"/>
        </w:rPr>
        <w:t xml:space="preserve"> (далее - Учебный курс ОРКСЭ) . На изучение учебного курса ОРКСЭ отводится 34 часа. Обучение ведется по модулю «Основы светской этики» (в соответствии с выбором родителей). Итоговой проверочной работой по проверке предметных результатов по курсу ОРКСЭ в 4-х классах является контрольная работа.</w:t>
      </w:r>
    </w:p>
    <w:p w14:paraId="5D4653C7" w14:textId="77777777" w:rsidR="00A6178F" w:rsidRDefault="00A6178F" w:rsidP="00A6178F">
      <w:pPr>
        <w:pStyle w:val="21"/>
        <w:tabs>
          <w:tab w:val="left" w:pos="709"/>
        </w:tabs>
        <w:spacing w:after="0" w:line="240" w:lineRule="auto"/>
        <w:ind w:right="-40"/>
        <w:jc w:val="center"/>
        <w:rPr>
          <w:b/>
          <w:bCs/>
          <w:sz w:val="24"/>
          <w:szCs w:val="24"/>
        </w:rPr>
      </w:pPr>
      <w:r>
        <w:rPr>
          <w:b/>
          <w:bCs/>
          <w:sz w:val="24"/>
          <w:szCs w:val="24"/>
        </w:rPr>
        <w:t>Часть, формируемая участниками образовательных отношений</w:t>
      </w:r>
    </w:p>
    <w:p w14:paraId="6E08EE1B" w14:textId="77777777" w:rsidR="00A6178F" w:rsidRDefault="00A6178F" w:rsidP="00A6178F">
      <w:pPr>
        <w:pStyle w:val="21"/>
        <w:tabs>
          <w:tab w:val="left" w:pos="709"/>
        </w:tabs>
        <w:spacing w:after="0" w:line="240" w:lineRule="auto"/>
        <w:ind w:right="-40"/>
        <w:jc w:val="center"/>
      </w:pPr>
    </w:p>
    <w:p w14:paraId="67A36277" w14:textId="77777777" w:rsidR="00A6178F" w:rsidRDefault="00A6178F" w:rsidP="00A6178F">
      <w:pPr>
        <w:pStyle w:val="21"/>
        <w:tabs>
          <w:tab w:val="left" w:pos="709"/>
        </w:tabs>
        <w:spacing w:after="0" w:line="240" w:lineRule="auto"/>
        <w:ind w:right="-40"/>
        <w:jc w:val="both"/>
      </w:pPr>
      <w:r>
        <w:rPr>
          <w:sz w:val="24"/>
          <w:szCs w:val="24"/>
        </w:rPr>
        <w:tab/>
        <w:t xml:space="preserve">Часть учебного плана, формируемая участниками образовательных отношений, </w:t>
      </w:r>
      <w:r>
        <w:rPr>
          <w:sz w:val="24"/>
          <w:szCs w:val="24"/>
        </w:rPr>
        <w:lastRenderedPageBreak/>
        <w:t xml:space="preserve">определяет содержание образования, обеспечивающего реализацию интересов и потребностей обучающихся, их родителей (законных представителей), по запросу участников образовательных отношений путем анкетирования. В соответствии с запросом родителей (законных представителей), часы части учебного плана, формируемой участниками образовательных отношений, отведены на изучение курса «Естествознание. Азбука экологии». Целью курса является совершенствование </w:t>
      </w:r>
      <w:proofErr w:type="spellStart"/>
      <w:r>
        <w:rPr>
          <w:sz w:val="24"/>
          <w:szCs w:val="24"/>
        </w:rPr>
        <w:t>общеучебных</w:t>
      </w:r>
      <w:proofErr w:type="spellEnd"/>
      <w:r>
        <w:rPr>
          <w:sz w:val="24"/>
          <w:szCs w:val="24"/>
        </w:rPr>
        <w:t xml:space="preserve"> навыков и умений, приобретенных учащимися ранее, целенаправленное повторение ранее изученного материала на уроках математики. Изучение курса «Естествознание. Азбука экологии» рассчитано на 1 час в неделю. </w:t>
      </w:r>
    </w:p>
    <w:p w14:paraId="0205555D" w14:textId="77777777" w:rsidR="00A6178F" w:rsidRDefault="00A6178F" w:rsidP="00A6178F">
      <w:pPr>
        <w:tabs>
          <w:tab w:val="left" w:pos="709"/>
          <w:tab w:val="left" w:pos="3318"/>
        </w:tabs>
        <w:ind w:right="-40"/>
        <w:jc w:val="both"/>
      </w:pPr>
      <w:r>
        <w:rPr>
          <w:sz w:val="24"/>
          <w:szCs w:val="24"/>
        </w:rPr>
        <w:tab/>
        <w:t xml:space="preserve">Обязательная недельная нагрузка учащихся школы соответствует нормам, определенным </w:t>
      </w:r>
      <w:r>
        <w:rPr>
          <w:color w:val="000000"/>
          <w:sz w:val="24"/>
          <w:szCs w:val="24"/>
        </w:rPr>
        <w:t xml:space="preserve">СП 2.4 3648-20 «Санитарно-эпидемиологические требования к организациям воспитания и обучения, отдыха и оздоровления детей и молодежи» (Зарегистрировано в Министерстве юстиции Российской Федерации 18.12.2020 № 61573) </w:t>
      </w:r>
      <w:r>
        <w:rPr>
          <w:sz w:val="24"/>
          <w:szCs w:val="24"/>
        </w:rPr>
        <w:t xml:space="preserve"> составляет в 1 классах - 21 час, во 2-4-х классах – 23 часа.</w:t>
      </w:r>
    </w:p>
    <w:p w14:paraId="21A87401" w14:textId="77777777" w:rsidR="00A6178F" w:rsidRDefault="00A6178F" w:rsidP="00A6178F">
      <w:pPr>
        <w:tabs>
          <w:tab w:val="left" w:pos="709"/>
          <w:tab w:val="left" w:pos="3318"/>
        </w:tabs>
        <w:ind w:right="-40"/>
        <w:jc w:val="both"/>
        <w:rPr>
          <w:b/>
          <w:sz w:val="24"/>
          <w:szCs w:val="24"/>
        </w:rPr>
      </w:pPr>
      <w:r>
        <w:rPr>
          <w:b/>
          <w:sz w:val="24"/>
          <w:szCs w:val="24"/>
        </w:rPr>
        <w:t xml:space="preserve"> </w:t>
      </w:r>
    </w:p>
    <w:p w14:paraId="56770C14" w14:textId="77777777" w:rsidR="00A6178F" w:rsidRDefault="00A6178F" w:rsidP="00A6178F">
      <w:pPr>
        <w:tabs>
          <w:tab w:val="left" w:pos="709"/>
          <w:tab w:val="left" w:pos="3318"/>
        </w:tabs>
        <w:ind w:right="-40"/>
        <w:jc w:val="center"/>
      </w:pPr>
      <w:r>
        <w:rPr>
          <w:b/>
          <w:sz w:val="24"/>
          <w:szCs w:val="24"/>
        </w:rPr>
        <w:t>Организация образовательного процесса</w:t>
      </w:r>
    </w:p>
    <w:p w14:paraId="30173136" w14:textId="77777777" w:rsidR="00A6178F" w:rsidRDefault="00A6178F" w:rsidP="00A6178F">
      <w:pPr>
        <w:tabs>
          <w:tab w:val="left" w:pos="709"/>
          <w:tab w:val="left" w:pos="3318"/>
        </w:tabs>
        <w:ind w:right="-40"/>
        <w:jc w:val="both"/>
        <w:rPr>
          <w:b/>
          <w:color w:val="FF0000"/>
          <w:sz w:val="24"/>
          <w:szCs w:val="24"/>
        </w:rPr>
      </w:pPr>
    </w:p>
    <w:p w14:paraId="04C7A536" w14:textId="77777777" w:rsidR="00A6178F" w:rsidRDefault="00A65844" w:rsidP="00A6178F">
      <w:pPr>
        <w:pStyle w:val="a3"/>
        <w:tabs>
          <w:tab w:val="left" w:pos="709"/>
        </w:tabs>
        <w:ind w:left="0" w:right="-40"/>
      </w:pPr>
      <w:r>
        <w:rPr>
          <w:rStyle w:val="Zag11"/>
          <w:rFonts w:eastAsia="@Arial Unicode MS"/>
        </w:rPr>
        <w:tab/>
      </w:r>
      <w:r w:rsidR="00A6178F">
        <w:rPr>
          <w:rStyle w:val="Zag11"/>
          <w:rFonts w:eastAsia="@Arial Unicode MS"/>
        </w:rPr>
        <w:t xml:space="preserve">Показатели объёма учебной нагрузки рассчитаны </w:t>
      </w:r>
    </w:p>
    <w:p w14:paraId="7A19ABC1" w14:textId="77777777" w:rsidR="00A6178F" w:rsidRDefault="00A6178F" w:rsidP="009337C5">
      <w:pPr>
        <w:pStyle w:val="10"/>
        <w:numPr>
          <w:ilvl w:val="0"/>
          <w:numId w:val="11"/>
        </w:numPr>
        <w:tabs>
          <w:tab w:val="left" w:pos="284"/>
        </w:tabs>
        <w:ind w:left="0" w:right="-40" w:firstLine="0"/>
      </w:pPr>
      <w:r>
        <w:rPr>
          <w:rFonts w:ascii="Times New Roman" w:hAnsi="Times New Roman" w:cs="Times New Roman"/>
          <w:sz w:val="24"/>
          <w:szCs w:val="24"/>
        </w:rPr>
        <w:t>в 1 классе – на 33 учебные недели;</w:t>
      </w:r>
    </w:p>
    <w:p w14:paraId="45DF1295" w14:textId="77777777" w:rsidR="00A6178F" w:rsidRDefault="00A6178F" w:rsidP="009337C5">
      <w:pPr>
        <w:pStyle w:val="10"/>
        <w:numPr>
          <w:ilvl w:val="0"/>
          <w:numId w:val="11"/>
        </w:numPr>
        <w:tabs>
          <w:tab w:val="left" w:pos="284"/>
        </w:tabs>
        <w:ind w:left="0" w:right="-40" w:firstLine="0"/>
      </w:pPr>
      <w:r>
        <w:rPr>
          <w:rFonts w:ascii="Times New Roman" w:hAnsi="Times New Roman" w:cs="Times New Roman"/>
          <w:sz w:val="24"/>
          <w:szCs w:val="24"/>
        </w:rPr>
        <w:t>во 2-4 классах - на 34 учебные недели</w:t>
      </w:r>
    </w:p>
    <w:p w14:paraId="19D8C78E" w14:textId="77777777" w:rsidR="00A6178F" w:rsidRDefault="009337C5" w:rsidP="00A6178F">
      <w:pPr>
        <w:tabs>
          <w:tab w:val="left" w:pos="709"/>
          <w:tab w:val="left" w:pos="3318"/>
        </w:tabs>
        <w:ind w:right="-40"/>
        <w:jc w:val="both"/>
      </w:pPr>
      <w:r>
        <w:rPr>
          <w:sz w:val="24"/>
          <w:szCs w:val="24"/>
        </w:rPr>
        <w:tab/>
      </w:r>
      <w:r w:rsidR="00A6178F">
        <w:rPr>
          <w:sz w:val="24"/>
          <w:szCs w:val="24"/>
        </w:rPr>
        <w:t xml:space="preserve">В феврале для 1-х классов организованы дополнительные недельные каникулы. </w:t>
      </w:r>
    </w:p>
    <w:p w14:paraId="2C6C5BDE" w14:textId="77777777" w:rsidR="00A6178F" w:rsidRPr="009379D6" w:rsidRDefault="00A65844" w:rsidP="00A6178F">
      <w:pPr>
        <w:pStyle w:val="Osnova"/>
        <w:tabs>
          <w:tab w:val="left" w:pos="709"/>
        </w:tabs>
        <w:spacing w:line="240" w:lineRule="auto"/>
        <w:ind w:right="-40" w:firstLine="0"/>
        <w:rPr>
          <w:lang w:val="ru-RU"/>
        </w:rPr>
      </w:pPr>
      <w:r>
        <w:rPr>
          <w:rFonts w:ascii="Times New Roman" w:hAnsi="Times New Roman" w:cs="Times New Roman"/>
          <w:sz w:val="24"/>
          <w:szCs w:val="24"/>
          <w:lang w:val="ru-RU"/>
        </w:rPr>
        <w:tab/>
      </w:r>
      <w:r w:rsidR="00A6178F">
        <w:rPr>
          <w:rFonts w:ascii="Times New Roman" w:hAnsi="Times New Roman" w:cs="Times New Roman"/>
          <w:sz w:val="24"/>
          <w:szCs w:val="24"/>
          <w:lang w:val="ru-RU"/>
        </w:rPr>
        <w:t>Обучение в 1-4-х классах осуществляется в рамках пятидневной учебной недели</w:t>
      </w:r>
      <w:r w:rsidR="00A6178F">
        <w:rPr>
          <w:rFonts w:ascii="Times New Roman" w:hAnsi="Times New Roman" w:cs="Times New Roman"/>
          <w:color w:val="FF0000"/>
          <w:sz w:val="24"/>
          <w:szCs w:val="24"/>
          <w:lang w:val="ru-RU"/>
        </w:rPr>
        <w:t xml:space="preserve"> </w:t>
      </w:r>
      <w:r w:rsidR="00A6178F">
        <w:rPr>
          <w:rFonts w:ascii="Times New Roman" w:hAnsi="Times New Roman" w:cs="Times New Roman"/>
          <w:color w:val="auto"/>
          <w:sz w:val="24"/>
          <w:szCs w:val="24"/>
          <w:lang w:val="ru-RU"/>
        </w:rPr>
        <w:t>в первую смену</w:t>
      </w:r>
      <w:r w:rsidR="00A6178F">
        <w:rPr>
          <w:rFonts w:ascii="Times New Roman" w:hAnsi="Times New Roman" w:cs="Times New Roman"/>
          <w:sz w:val="24"/>
          <w:szCs w:val="24"/>
          <w:lang w:val="ru-RU"/>
        </w:rPr>
        <w:t xml:space="preserve">. </w:t>
      </w:r>
    </w:p>
    <w:p w14:paraId="540D1FDA" w14:textId="77777777" w:rsidR="00A6178F" w:rsidRDefault="00A65844" w:rsidP="00A6178F">
      <w:pPr>
        <w:tabs>
          <w:tab w:val="left" w:pos="709"/>
        </w:tabs>
        <w:ind w:right="-40"/>
        <w:jc w:val="both"/>
        <w:textAlignment w:val="center"/>
      </w:pPr>
      <w:r>
        <w:rPr>
          <w:sz w:val="24"/>
          <w:szCs w:val="24"/>
        </w:rPr>
        <w:tab/>
      </w:r>
      <w:r w:rsidR="00A6178F">
        <w:rPr>
          <w:sz w:val="24"/>
          <w:szCs w:val="24"/>
        </w:rPr>
        <w:t>Продолжительность урока составляет во 2-4 классах - 40 минут.</w:t>
      </w:r>
    </w:p>
    <w:p w14:paraId="168BBD9F" w14:textId="77777777" w:rsidR="00A6178F" w:rsidRDefault="00A65844" w:rsidP="00A6178F">
      <w:pPr>
        <w:pStyle w:val="a3"/>
        <w:tabs>
          <w:tab w:val="left" w:pos="709"/>
        </w:tabs>
        <w:ind w:left="0" w:right="-40"/>
      </w:pPr>
      <w:r>
        <w:tab/>
      </w:r>
      <w:r w:rsidR="00A6178F">
        <w:t xml:space="preserve">Для учащихся 1-х классов </w:t>
      </w:r>
      <w:proofErr w:type="gramStart"/>
      <w:r w:rsidR="00A6178F">
        <w:t>используется  «</w:t>
      </w:r>
      <w:proofErr w:type="gramEnd"/>
      <w:r w:rsidR="00A6178F">
        <w:t xml:space="preserve">ступенчатый» режим обучения: </w:t>
      </w:r>
    </w:p>
    <w:p w14:paraId="09F644EC" w14:textId="77777777" w:rsidR="00A6178F" w:rsidRDefault="00A6178F" w:rsidP="00A6178F">
      <w:pPr>
        <w:tabs>
          <w:tab w:val="left" w:pos="709"/>
          <w:tab w:val="left" w:pos="3318"/>
        </w:tabs>
        <w:ind w:right="-40"/>
        <w:jc w:val="both"/>
      </w:pPr>
      <w:r>
        <w:rPr>
          <w:sz w:val="24"/>
          <w:szCs w:val="24"/>
          <w:lang w:val="en-US"/>
        </w:rPr>
        <w:t>I</w:t>
      </w:r>
      <w:r>
        <w:rPr>
          <w:sz w:val="24"/>
          <w:szCs w:val="24"/>
        </w:rPr>
        <w:t xml:space="preserve"> </w:t>
      </w:r>
      <w:proofErr w:type="gramStart"/>
      <w:r>
        <w:rPr>
          <w:sz w:val="24"/>
          <w:szCs w:val="24"/>
        </w:rPr>
        <w:t>полугодие  -</w:t>
      </w:r>
      <w:proofErr w:type="gramEnd"/>
      <w:r>
        <w:rPr>
          <w:sz w:val="24"/>
          <w:szCs w:val="24"/>
        </w:rPr>
        <w:t xml:space="preserve"> сентябрь, октябрь -  по 3 урока в день по 35 минут каждый, </w:t>
      </w:r>
    </w:p>
    <w:p w14:paraId="47BEC223" w14:textId="77777777" w:rsidR="00A6178F" w:rsidRDefault="00A6178F" w:rsidP="00A6178F">
      <w:pPr>
        <w:tabs>
          <w:tab w:val="left" w:pos="709"/>
          <w:tab w:val="left" w:pos="3318"/>
        </w:tabs>
        <w:ind w:right="-40"/>
        <w:jc w:val="both"/>
      </w:pPr>
      <w:r>
        <w:rPr>
          <w:sz w:val="24"/>
          <w:szCs w:val="24"/>
        </w:rPr>
        <w:t xml:space="preserve">                         ноябрь, декабрь – по 4 урока в день по 35 минут каждый; </w:t>
      </w:r>
    </w:p>
    <w:p w14:paraId="7C2A9F97" w14:textId="77777777" w:rsidR="00A6178F" w:rsidRDefault="00A6178F" w:rsidP="00A6178F">
      <w:pPr>
        <w:tabs>
          <w:tab w:val="left" w:pos="709"/>
          <w:tab w:val="left" w:pos="3318"/>
        </w:tabs>
        <w:ind w:right="-40"/>
        <w:jc w:val="both"/>
      </w:pPr>
      <w:r>
        <w:rPr>
          <w:sz w:val="24"/>
          <w:szCs w:val="24"/>
          <w:lang w:val="en-US"/>
        </w:rPr>
        <w:t>II</w:t>
      </w:r>
      <w:r>
        <w:rPr>
          <w:sz w:val="24"/>
          <w:szCs w:val="24"/>
        </w:rPr>
        <w:t xml:space="preserve"> полугодие – январь – май – по 4 урока по 40 минут каждый.</w:t>
      </w:r>
    </w:p>
    <w:p w14:paraId="0A394CC2" w14:textId="77777777" w:rsidR="00A6178F" w:rsidRDefault="00A65844" w:rsidP="00A6178F">
      <w:pPr>
        <w:tabs>
          <w:tab w:val="left" w:pos="709"/>
          <w:tab w:val="left" w:pos="3318"/>
        </w:tabs>
        <w:ind w:right="-40"/>
        <w:jc w:val="both"/>
      </w:pPr>
      <w:r>
        <w:rPr>
          <w:sz w:val="24"/>
          <w:szCs w:val="24"/>
        </w:rPr>
        <w:tab/>
      </w:r>
      <w:r w:rsidR="00A6178F">
        <w:rPr>
          <w:sz w:val="24"/>
          <w:szCs w:val="24"/>
        </w:rPr>
        <w:t xml:space="preserve">Использование «ступенчатого» режима обучения в 1-ом классе приводит к расхождению в количестве часов, фактически реализованных учителем и </w:t>
      </w:r>
      <w:proofErr w:type="spellStart"/>
      <w:r w:rsidR="00A6178F">
        <w:rPr>
          <w:sz w:val="24"/>
          <w:szCs w:val="24"/>
        </w:rPr>
        <w:t>протарифицированных</w:t>
      </w:r>
      <w:proofErr w:type="spellEnd"/>
      <w:r w:rsidR="00A6178F">
        <w:rPr>
          <w:sz w:val="24"/>
          <w:szCs w:val="24"/>
        </w:rPr>
        <w:t xml:space="preserve"> ему на начало учебного года (вместо 21 часа в неделю - 15 часов). Поэтому при проведении трех уроков в день в течение двух месяцев четвертые часы следует планировать иначе, чем традиционные уроки. Данные часы являются обучающими, но проводятся в иной, нетрадиционной форме. Это время организуется в форме целевых прогулок, экскурсий, развивающих игр. Тема 4-ого часа записывается на отдельной странице классного журнала «Организация адаптационного периода». Эти часы учебной нагрузки возможно распределить между разными предметами, использовав гибкое расписание занятий.</w:t>
      </w:r>
    </w:p>
    <w:p w14:paraId="53426D57" w14:textId="77777777" w:rsidR="00A6178F" w:rsidRDefault="00A6178F" w:rsidP="00A6178F">
      <w:pPr>
        <w:tabs>
          <w:tab w:val="left" w:pos="709"/>
          <w:tab w:val="left" w:pos="3318"/>
        </w:tabs>
        <w:ind w:right="-40"/>
        <w:jc w:val="both"/>
        <w:rPr>
          <w:color w:val="FF0000"/>
          <w:sz w:val="24"/>
          <w:szCs w:val="24"/>
        </w:rPr>
      </w:pPr>
    </w:p>
    <w:p w14:paraId="36698BA8" w14:textId="77777777" w:rsidR="00A6178F" w:rsidRPr="00A65844" w:rsidRDefault="00A6178F" w:rsidP="00A65844">
      <w:pPr>
        <w:tabs>
          <w:tab w:val="left" w:pos="709"/>
          <w:tab w:val="left" w:pos="3318"/>
        </w:tabs>
        <w:ind w:right="-40"/>
        <w:jc w:val="center"/>
        <w:rPr>
          <w:b/>
        </w:rPr>
      </w:pPr>
      <w:r w:rsidRPr="00A65844">
        <w:rPr>
          <w:b/>
          <w:sz w:val="24"/>
          <w:szCs w:val="24"/>
        </w:rPr>
        <w:t>Учебный план на период адаптации учащихся 1-х классов</w:t>
      </w:r>
    </w:p>
    <w:p w14:paraId="0A1F78D6" w14:textId="77777777" w:rsidR="00A6178F" w:rsidRDefault="00A6178F" w:rsidP="00A6178F">
      <w:pPr>
        <w:tabs>
          <w:tab w:val="left" w:pos="709"/>
          <w:tab w:val="left" w:pos="3318"/>
        </w:tabs>
        <w:ind w:right="-40"/>
        <w:jc w:val="both"/>
        <w:rPr>
          <w:sz w:val="24"/>
          <w:szCs w:val="24"/>
        </w:rPr>
      </w:pPr>
    </w:p>
    <w:tbl>
      <w:tblPr>
        <w:tblW w:w="4910" w:type="pct"/>
        <w:tblInd w:w="108" w:type="dxa"/>
        <w:tblLayout w:type="fixed"/>
        <w:tblLook w:val="0000" w:firstRow="0" w:lastRow="0" w:firstColumn="0" w:lastColumn="0" w:noHBand="0" w:noVBand="0"/>
      </w:tblPr>
      <w:tblGrid>
        <w:gridCol w:w="4000"/>
        <w:gridCol w:w="3969"/>
        <w:gridCol w:w="1669"/>
      </w:tblGrid>
      <w:tr w:rsidR="00A6178F" w14:paraId="383198A0" w14:textId="77777777" w:rsidTr="00A65844">
        <w:tc>
          <w:tcPr>
            <w:tcW w:w="4001" w:type="dxa"/>
            <w:tcBorders>
              <w:top w:val="single" w:sz="4" w:space="0" w:color="000000"/>
              <w:left w:val="single" w:sz="4" w:space="0" w:color="000000"/>
              <w:bottom w:val="single" w:sz="4" w:space="0" w:color="000000"/>
            </w:tcBorders>
            <w:shd w:val="clear" w:color="auto" w:fill="auto"/>
            <w:vAlign w:val="center"/>
          </w:tcPr>
          <w:p w14:paraId="746B642F" w14:textId="77777777" w:rsidR="00A6178F" w:rsidRDefault="00A6178F" w:rsidP="00A6178F">
            <w:pPr>
              <w:tabs>
                <w:tab w:val="left" w:pos="709"/>
                <w:tab w:val="left" w:pos="3318"/>
              </w:tabs>
              <w:ind w:right="-40"/>
              <w:jc w:val="both"/>
            </w:pPr>
            <w:r>
              <w:rPr>
                <w:sz w:val="24"/>
                <w:szCs w:val="24"/>
              </w:rPr>
              <w:t>Предметные области</w:t>
            </w:r>
          </w:p>
        </w:tc>
        <w:tc>
          <w:tcPr>
            <w:tcW w:w="3969" w:type="dxa"/>
            <w:tcBorders>
              <w:top w:val="single" w:sz="4" w:space="0" w:color="000000"/>
              <w:left w:val="single" w:sz="4" w:space="0" w:color="000000"/>
              <w:bottom w:val="single" w:sz="4" w:space="0" w:color="000000"/>
            </w:tcBorders>
            <w:shd w:val="clear" w:color="auto" w:fill="auto"/>
            <w:vAlign w:val="center"/>
          </w:tcPr>
          <w:p w14:paraId="56EF52FD" w14:textId="77777777" w:rsidR="00A6178F" w:rsidRDefault="00A6178F" w:rsidP="00A6178F">
            <w:pPr>
              <w:tabs>
                <w:tab w:val="left" w:pos="709"/>
                <w:tab w:val="left" w:pos="3318"/>
              </w:tabs>
              <w:ind w:right="-40"/>
              <w:jc w:val="both"/>
            </w:pPr>
            <w:r>
              <w:rPr>
                <w:sz w:val="24"/>
                <w:szCs w:val="24"/>
              </w:rPr>
              <w:t>Предметы, включаемые</w:t>
            </w:r>
          </w:p>
          <w:p w14:paraId="364F8DC0" w14:textId="77777777" w:rsidR="00A6178F" w:rsidRDefault="00A6178F" w:rsidP="00A6178F">
            <w:pPr>
              <w:tabs>
                <w:tab w:val="left" w:pos="709"/>
                <w:tab w:val="left" w:pos="3318"/>
              </w:tabs>
              <w:ind w:right="-40"/>
              <w:jc w:val="both"/>
            </w:pPr>
            <w:r>
              <w:rPr>
                <w:sz w:val="24"/>
                <w:szCs w:val="24"/>
              </w:rPr>
              <w:t>в расписание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D06C" w14:textId="77777777" w:rsidR="00A6178F" w:rsidRDefault="00A6178F" w:rsidP="00A6178F">
            <w:pPr>
              <w:tabs>
                <w:tab w:val="left" w:pos="709"/>
                <w:tab w:val="left" w:pos="3318"/>
              </w:tabs>
              <w:ind w:right="-40"/>
              <w:jc w:val="both"/>
            </w:pPr>
            <w:r>
              <w:rPr>
                <w:sz w:val="24"/>
                <w:szCs w:val="24"/>
              </w:rPr>
              <w:t>Количество часов</w:t>
            </w:r>
          </w:p>
        </w:tc>
      </w:tr>
      <w:tr w:rsidR="00A6178F" w14:paraId="4183DFFF" w14:textId="77777777" w:rsidTr="00A65844">
        <w:tc>
          <w:tcPr>
            <w:tcW w:w="4001" w:type="dxa"/>
            <w:vMerge w:val="restart"/>
            <w:tcBorders>
              <w:top w:val="single" w:sz="4" w:space="0" w:color="000000"/>
              <w:left w:val="single" w:sz="4" w:space="0" w:color="000000"/>
              <w:bottom w:val="single" w:sz="4" w:space="0" w:color="000000"/>
            </w:tcBorders>
            <w:shd w:val="clear" w:color="auto" w:fill="auto"/>
          </w:tcPr>
          <w:p w14:paraId="61B90059" w14:textId="77777777" w:rsidR="00A6178F" w:rsidRDefault="00A6178F" w:rsidP="00A6178F">
            <w:pPr>
              <w:tabs>
                <w:tab w:val="left" w:pos="709"/>
                <w:tab w:val="left" w:pos="3318"/>
              </w:tabs>
              <w:ind w:right="-40"/>
              <w:jc w:val="both"/>
            </w:pPr>
            <w:r>
              <w:rPr>
                <w:color w:val="000000"/>
                <w:sz w:val="24"/>
                <w:szCs w:val="24"/>
              </w:rPr>
              <w:t>Русский язык и литературное чтение</w:t>
            </w:r>
          </w:p>
        </w:tc>
        <w:tc>
          <w:tcPr>
            <w:tcW w:w="3969" w:type="dxa"/>
            <w:tcBorders>
              <w:top w:val="single" w:sz="4" w:space="0" w:color="000000"/>
              <w:left w:val="single" w:sz="4" w:space="0" w:color="000000"/>
              <w:bottom w:val="single" w:sz="4" w:space="0" w:color="000000"/>
            </w:tcBorders>
            <w:shd w:val="clear" w:color="auto" w:fill="auto"/>
          </w:tcPr>
          <w:p w14:paraId="114F4873" w14:textId="77777777" w:rsidR="00A6178F" w:rsidRDefault="00A6178F" w:rsidP="00A6178F">
            <w:pPr>
              <w:tabs>
                <w:tab w:val="left" w:pos="709"/>
                <w:tab w:val="left" w:pos="3318"/>
              </w:tabs>
              <w:ind w:right="-40"/>
              <w:jc w:val="both"/>
            </w:pPr>
            <w:r>
              <w:rPr>
                <w:sz w:val="24"/>
                <w:szCs w:val="24"/>
              </w:rPr>
              <w:t>Русский язык</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99B2FC2" w14:textId="77777777" w:rsidR="00A6178F" w:rsidRDefault="00A6178F" w:rsidP="00A6178F">
            <w:pPr>
              <w:tabs>
                <w:tab w:val="left" w:pos="709"/>
                <w:tab w:val="left" w:pos="3318"/>
              </w:tabs>
              <w:ind w:right="-40"/>
              <w:jc w:val="both"/>
            </w:pPr>
            <w:r>
              <w:rPr>
                <w:sz w:val="24"/>
                <w:szCs w:val="24"/>
              </w:rPr>
              <w:t>4</w:t>
            </w:r>
          </w:p>
        </w:tc>
      </w:tr>
      <w:tr w:rsidR="00A6178F" w14:paraId="10D48E76" w14:textId="77777777" w:rsidTr="00A65844">
        <w:tc>
          <w:tcPr>
            <w:tcW w:w="4001" w:type="dxa"/>
            <w:vMerge/>
            <w:tcBorders>
              <w:top w:val="single" w:sz="4" w:space="0" w:color="000000"/>
              <w:left w:val="single" w:sz="4" w:space="0" w:color="000000"/>
              <w:bottom w:val="single" w:sz="4" w:space="0" w:color="000000"/>
            </w:tcBorders>
            <w:shd w:val="clear" w:color="auto" w:fill="auto"/>
          </w:tcPr>
          <w:p w14:paraId="7B350E27" w14:textId="77777777" w:rsidR="00A6178F" w:rsidRDefault="00A6178F" w:rsidP="00A6178F">
            <w:pPr>
              <w:tabs>
                <w:tab w:val="left" w:pos="709"/>
                <w:tab w:val="left" w:pos="3318"/>
              </w:tabs>
              <w:snapToGrid w:val="0"/>
              <w:ind w:right="-40"/>
              <w:jc w:val="both"/>
              <w:rPr>
                <w:sz w:val="24"/>
                <w:szCs w:val="24"/>
              </w:rPr>
            </w:pPr>
          </w:p>
        </w:tc>
        <w:tc>
          <w:tcPr>
            <w:tcW w:w="3969" w:type="dxa"/>
            <w:tcBorders>
              <w:top w:val="single" w:sz="4" w:space="0" w:color="000000"/>
              <w:left w:val="single" w:sz="4" w:space="0" w:color="000000"/>
              <w:bottom w:val="single" w:sz="4" w:space="0" w:color="000000"/>
            </w:tcBorders>
            <w:shd w:val="clear" w:color="auto" w:fill="auto"/>
          </w:tcPr>
          <w:p w14:paraId="3D6CEA2D" w14:textId="77777777" w:rsidR="00A6178F" w:rsidRDefault="00A6178F" w:rsidP="00A6178F">
            <w:pPr>
              <w:tabs>
                <w:tab w:val="left" w:pos="709"/>
                <w:tab w:val="left" w:pos="3318"/>
              </w:tabs>
              <w:ind w:right="-40"/>
              <w:jc w:val="both"/>
            </w:pPr>
            <w:r>
              <w:rPr>
                <w:sz w:val="24"/>
                <w:szCs w:val="24"/>
              </w:rPr>
              <w:t>Литературное чтение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6608B81" w14:textId="77777777" w:rsidR="00A6178F" w:rsidRDefault="00A6178F" w:rsidP="00A6178F">
            <w:pPr>
              <w:tabs>
                <w:tab w:val="left" w:pos="709"/>
                <w:tab w:val="left" w:pos="3318"/>
              </w:tabs>
              <w:ind w:right="-40"/>
              <w:jc w:val="both"/>
            </w:pPr>
            <w:r>
              <w:rPr>
                <w:sz w:val="24"/>
                <w:szCs w:val="24"/>
              </w:rPr>
              <w:t>4</w:t>
            </w:r>
          </w:p>
        </w:tc>
      </w:tr>
      <w:tr w:rsidR="00A6178F" w14:paraId="145AB9C8" w14:textId="77777777" w:rsidTr="00A65844">
        <w:tc>
          <w:tcPr>
            <w:tcW w:w="4001" w:type="dxa"/>
            <w:tcBorders>
              <w:top w:val="single" w:sz="4" w:space="0" w:color="000000"/>
              <w:left w:val="single" w:sz="4" w:space="0" w:color="000000"/>
              <w:bottom w:val="single" w:sz="4" w:space="0" w:color="000000"/>
            </w:tcBorders>
            <w:shd w:val="clear" w:color="auto" w:fill="auto"/>
          </w:tcPr>
          <w:p w14:paraId="4569F9FE" w14:textId="77777777" w:rsidR="00A6178F" w:rsidRDefault="00A6178F" w:rsidP="00A6178F">
            <w:pPr>
              <w:tabs>
                <w:tab w:val="left" w:pos="709"/>
                <w:tab w:val="left" w:pos="3318"/>
              </w:tabs>
              <w:ind w:right="-40"/>
              <w:jc w:val="both"/>
            </w:pPr>
            <w:r>
              <w:rPr>
                <w:sz w:val="24"/>
                <w:szCs w:val="24"/>
              </w:rPr>
              <w:t>Математика и информатика</w:t>
            </w:r>
          </w:p>
        </w:tc>
        <w:tc>
          <w:tcPr>
            <w:tcW w:w="3969" w:type="dxa"/>
            <w:tcBorders>
              <w:top w:val="single" w:sz="4" w:space="0" w:color="000000"/>
              <w:left w:val="single" w:sz="4" w:space="0" w:color="000000"/>
              <w:bottom w:val="single" w:sz="4" w:space="0" w:color="000000"/>
            </w:tcBorders>
            <w:shd w:val="clear" w:color="auto" w:fill="auto"/>
          </w:tcPr>
          <w:p w14:paraId="0DA856CC" w14:textId="77777777" w:rsidR="00A6178F" w:rsidRDefault="00A6178F" w:rsidP="00A6178F">
            <w:pPr>
              <w:tabs>
                <w:tab w:val="left" w:pos="709"/>
                <w:tab w:val="left" w:pos="3318"/>
              </w:tabs>
              <w:ind w:right="-40"/>
              <w:jc w:val="both"/>
            </w:pPr>
            <w:r>
              <w:rPr>
                <w:sz w:val="24"/>
                <w:szCs w:val="24"/>
              </w:rPr>
              <w:t>Математика</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0E169B91" w14:textId="77777777" w:rsidR="00A6178F" w:rsidRDefault="00A6178F" w:rsidP="00A6178F">
            <w:pPr>
              <w:tabs>
                <w:tab w:val="left" w:pos="709"/>
                <w:tab w:val="left" w:pos="3318"/>
              </w:tabs>
              <w:ind w:right="-40"/>
              <w:jc w:val="both"/>
            </w:pPr>
            <w:r>
              <w:rPr>
                <w:sz w:val="24"/>
                <w:szCs w:val="24"/>
              </w:rPr>
              <w:t>3</w:t>
            </w:r>
          </w:p>
        </w:tc>
      </w:tr>
      <w:tr w:rsidR="00A6178F" w14:paraId="15CDF353" w14:textId="77777777" w:rsidTr="00A65844">
        <w:tc>
          <w:tcPr>
            <w:tcW w:w="4001" w:type="dxa"/>
            <w:tcBorders>
              <w:top w:val="single" w:sz="4" w:space="0" w:color="000000"/>
              <w:left w:val="single" w:sz="4" w:space="0" w:color="000000"/>
              <w:bottom w:val="single" w:sz="4" w:space="0" w:color="000000"/>
            </w:tcBorders>
            <w:shd w:val="clear" w:color="auto" w:fill="auto"/>
          </w:tcPr>
          <w:p w14:paraId="7795F8A8" w14:textId="77777777" w:rsidR="00A6178F" w:rsidRDefault="00A6178F" w:rsidP="00A6178F">
            <w:pPr>
              <w:tabs>
                <w:tab w:val="left" w:pos="709"/>
                <w:tab w:val="left" w:pos="3318"/>
              </w:tabs>
              <w:ind w:right="-40"/>
              <w:jc w:val="both"/>
            </w:pPr>
            <w:r>
              <w:rPr>
                <w:sz w:val="24"/>
                <w:szCs w:val="24"/>
              </w:rPr>
              <w:t xml:space="preserve">Обществознание и естествознание </w:t>
            </w:r>
          </w:p>
          <w:p w14:paraId="4F713E6A" w14:textId="77777777" w:rsidR="00A6178F" w:rsidRDefault="00A6178F" w:rsidP="00A6178F">
            <w:pPr>
              <w:tabs>
                <w:tab w:val="left" w:pos="709"/>
                <w:tab w:val="left" w:pos="3318"/>
              </w:tabs>
              <w:ind w:right="-40"/>
              <w:jc w:val="both"/>
            </w:pPr>
            <w:r>
              <w:rPr>
                <w:sz w:val="24"/>
                <w:szCs w:val="24"/>
              </w:rPr>
              <w:t>(Окружающий мир)</w:t>
            </w:r>
          </w:p>
        </w:tc>
        <w:tc>
          <w:tcPr>
            <w:tcW w:w="3969" w:type="dxa"/>
            <w:tcBorders>
              <w:top w:val="single" w:sz="4" w:space="0" w:color="000000"/>
              <w:left w:val="single" w:sz="4" w:space="0" w:color="000000"/>
              <w:bottom w:val="single" w:sz="4" w:space="0" w:color="000000"/>
            </w:tcBorders>
            <w:shd w:val="clear" w:color="auto" w:fill="auto"/>
          </w:tcPr>
          <w:p w14:paraId="46744C3D" w14:textId="77777777" w:rsidR="00A6178F" w:rsidRDefault="00A6178F" w:rsidP="00A6178F">
            <w:pPr>
              <w:tabs>
                <w:tab w:val="left" w:pos="709"/>
                <w:tab w:val="left" w:pos="3318"/>
              </w:tabs>
              <w:ind w:right="-40"/>
              <w:jc w:val="both"/>
            </w:pPr>
            <w:r>
              <w:rPr>
                <w:sz w:val="24"/>
                <w:szCs w:val="24"/>
              </w:rPr>
              <w:t xml:space="preserve">Окружающий мир </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769D90EE" w14:textId="77777777" w:rsidR="00A6178F" w:rsidRDefault="00A6178F" w:rsidP="00A6178F">
            <w:pPr>
              <w:tabs>
                <w:tab w:val="left" w:pos="709"/>
                <w:tab w:val="left" w:pos="3318"/>
              </w:tabs>
              <w:ind w:right="-40"/>
              <w:jc w:val="both"/>
            </w:pPr>
            <w:r>
              <w:rPr>
                <w:sz w:val="24"/>
                <w:szCs w:val="24"/>
              </w:rPr>
              <w:t>1</w:t>
            </w:r>
          </w:p>
        </w:tc>
      </w:tr>
      <w:tr w:rsidR="00A6178F" w14:paraId="61523787" w14:textId="77777777" w:rsidTr="00A65844">
        <w:trPr>
          <w:trHeight w:val="280"/>
        </w:trPr>
        <w:tc>
          <w:tcPr>
            <w:tcW w:w="4001" w:type="dxa"/>
            <w:tcBorders>
              <w:top w:val="single" w:sz="4" w:space="0" w:color="000000"/>
              <w:left w:val="single" w:sz="4" w:space="0" w:color="000000"/>
              <w:bottom w:val="single" w:sz="4" w:space="0" w:color="000000"/>
            </w:tcBorders>
            <w:shd w:val="clear" w:color="auto" w:fill="auto"/>
          </w:tcPr>
          <w:p w14:paraId="18FC6A2E" w14:textId="77777777" w:rsidR="00A6178F" w:rsidRDefault="00A6178F" w:rsidP="00A6178F">
            <w:pPr>
              <w:tabs>
                <w:tab w:val="left" w:pos="709"/>
                <w:tab w:val="left" w:pos="3318"/>
              </w:tabs>
              <w:ind w:right="-40"/>
              <w:jc w:val="both"/>
            </w:pPr>
            <w:r>
              <w:rPr>
                <w:sz w:val="24"/>
                <w:szCs w:val="24"/>
              </w:rPr>
              <w:t>Искусство</w:t>
            </w:r>
          </w:p>
        </w:tc>
        <w:tc>
          <w:tcPr>
            <w:tcW w:w="3969" w:type="dxa"/>
            <w:tcBorders>
              <w:top w:val="single" w:sz="4" w:space="0" w:color="000000"/>
              <w:left w:val="single" w:sz="4" w:space="0" w:color="000000"/>
              <w:bottom w:val="single" w:sz="4" w:space="0" w:color="000000"/>
            </w:tcBorders>
            <w:shd w:val="clear" w:color="auto" w:fill="auto"/>
          </w:tcPr>
          <w:p w14:paraId="268234F0" w14:textId="77777777" w:rsidR="00A6178F" w:rsidRDefault="00A6178F" w:rsidP="00A6178F">
            <w:pPr>
              <w:tabs>
                <w:tab w:val="left" w:pos="709"/>
                <w:tab w:val="left" w:pos="3318"/>
              </w:tabs>
              <w:ind w:right="-40"/>
              <w:jc w:val="both"/>
            </w:pPr>
            <w:r>
              <w:rPr>
                <w:sz w:val="24"/>
                <w:szCs w:val="24"/>
              </w:rPr>
              <w:t>Музыка</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6C35A6F0" w14:textId="77777777" w:rsidR="00A6178F" w:rsidRDefault="00A6178F" w:rsidP="00A6178F">
            <w:pPr>
              <w:tabs>
                <w:tab w:val="left" w:pos="709"/>
                <w:tab w:val="left" w:pos="3318"/>
              </w:tabs>
              <w:ind w:right="-40"/>
              <w:jc w:val="both"/>
            </w:pPr>
            <w:r>
              <w:rPr>
                <w:sz w:val="24"/>
                <w:szCs w:val="24"/>
              </w:rPr>
              <w:t>1</w:t>
            </w:r>
          </w:p>
        </w:tc>
      </w:tr>
      <w:tr w:rsidR="00A6178F" w14:paraId="29472E7B" w14:textId="77777777" w:rsidTr="00A65844">
        <w:tc>
          <w:tcPr>
            <w:tcW w:w="4001" w:type="dxa"/>
            <w:tcBorders>
              <w:top w:val="single" w:sz="4" w:space="0" w:color="000000"/>
              <w:left w:val="single" w:sz="4" w:space="0" w:color="000000"/>
              <w:bottom w:val="single" w:sz="4" w:space="0" w:color="000000"/>
            </w:tcBorders>
            <w:shd w:val="clear" w:color="auto" w:fill="auto"/>
          </w:tcPr>
          <w:p w14:paraId="2A291714" w14:textId="77777777" w:rsidR="00A6178F" w:rsidRDefault="00A6178F" w:rsidP="00A6178F">
            <w:pPr>
              <w:tabs>
                <w:tab w:val="left" w:pos="709"/>
                <w:tab w:val="left" w:pos="3318"/>
              </w:tabs>
              <w:ind w:right="-40"/>
              <w:jc w:val="both"/>
            </w:pPr>
            <w:r>
              <w:rPr>
                <w:sz w:val="24"/>
                <w:szCs w:val="24"/>
              </w:rPr>
              <w:t>Физическая культура</w:t>
            </w:r>
          </w:p>
        </w:tc>
        <w:tc>
          <w:tcPr>
            <w:tcW w:w="3969" w:type="dxa"/>
            <w:tcBorders>
              <w:top w:val="single" w:sz="4" w:space="0" w:color="000000"/>
              <w:left w:val="single" w:sz="4" w:space="0" w:color="000000"/>
              <w:bottom w:val="single" w:sz="4" w:space="0" w:color="000000"/>
            </w:tcBorders>
            <w:shd w:val="clear" w:color="auto" w:fill="auto"/>
          </w:tcPr>
          <w:p w14:paraId="0567165D" w14:textId="77777777" w:rsidR="00A6178F" w:rsidRDefault="00A6178F" w:rsidP="00A6178F">
            <w:pPr>
              <w:tabs>
                <w:tab w:val="left" w:pos="709"/>
                <w:tab w:val="left" w:pos="3318"/>
              </w:tabs>
              <w:ind w:right="-40"/>
              <w:jc w:val="both"/>
            </w:pPr>
            <w:r>
              <w:rPr>
                <w:sz w:val="24"/>
                <w:szCs w:val="24"/>
              </w:rPr>
              <w:t>Физическая культура</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5ED194D2" w14:textId="77777777" w:rsidR="00A6178F" w:rsidRDefault="00A6178F" w:rsidP="00A6178F">
            <w:pPr>
              <w:tabs>
                <w:tab w:val="left" w:pos="709"/>
                <w:tab w:val="left" w:pos="3318"/>
              </w:tabs>
              <w:ind w:right="-40"/>
              <w:jc w:val="both"/>
            </w:pPr>
            <w:r>
              <w:rPr>
                <w:sz w:val="24"/>
                <w:szCs w:val="24"/>
              </w:rPr>
              <w:t>2</w:t>
            </w:r>
          </w:p>
        </w:tc>
      </w:tr>
      <w:tr w:rsidR="00A6178F" w14:paraId="26EF4425" w14:textId="77777777" w:rsidTr="00A65844">
        <w:tc>
          <w:tcPr>
            <w:tcW w:w="7970" w:type="dxa"/>
            <w:gridSpan w:val="2"/>
            <w:tcBorders>
              <w:top w:val="single" w:sz="4" w:space="0" w:color="000000"/>
              <w:left w:val="single" w:sz="4" w:space="0" w:color="000000"/>
              <w:bottom w:val="single" w:sz="4" w:space="0" w:color="000000"/>
            </w:tcBorders>
            <w:shd w:val="clear" w:color="auto" w:fill="auto"/>
          </w:tcPr>
          <w:p w14:paraId="2ACEF7A1" w14:textId="77777777" w:rsidR="00A6178F" w:rsidRDefault="00A6178F" w:rsidP="00A6178F">
            <w:pPr>
              <w:tabs>
                <w:tab w:val="left" w:pos="709"/>
                <w:tab w:val="left" w:pos="3318"/>
              </w:tabs>
              <w:ind w:right="-40"/>
              <w:jc w:val="both"/>
            </w:pPr>
            <w:r>
              <w:rPr>
                <w:sz w:val="24"/>
                <w:szCs w:val="24"/>
              </w:rPr>
              <w:t>Фактическая аудиторная нагрузка 5-дневная неделя</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60FEB83F" w14:textId="77777777" w:rsidR="00A6178F" w:rsidRDefault="00A6178F" w:rsidP="00A6178F">
            <w:pPr>
              <w:tabs>
                <w:tab w:val="left" w:pos="709"/>
                <w:tab w:val="left" w:pos="3318"/>
              </w:tabs>
              <w:ind w:right="-40"/>
              <w:jc w:val="both"/>
            </w:pPr>
            <w:r>
              <w:rPr>
                <w:sz w:val="24"/>
                <w:szCs w:val="24"/>
              </w:rPr>
              <w:t>15</w:t>
            </w:r>
          </w:p>
        </w:tc>
      </w:tr>
      <w:tr w:rsidR="00A6178F" w14:paraId="023BF3AC" w14:textId="77777777" w:rsidTr="00A65844">
        <w:tc>
          <w:tcPr>
            <w:tcW w:w="7970" w:type="dxa"/>
            <w:gridSpan w:val="2"/>
            <w:tcBorders>
              <w:top w:val="single" w:sz="4" w:space="0" w:color="000000"/>
              <w:left w:val="single" w:sz="4" w:space="0" w:color="000000"/>
              <w:bottom w:val="single" w:sz="4" w:space="0" w:color="000000"/>
            </w:tcBorders>
            <w:shd w:val="clear" w:color="auto" w:fill="auto"/>
          </w:tcPr>
          <w:p w14:paraId="44161190" w14:textId="77777777" w:rsidR="00A6178F" w:rsidRDefault="00A6178F" w:rsidP="00A6178F">
            <w:pPr>
              <w:tabs>
                <w:tab w:val="left" w:pos="709"/>
                <w:tab w:val="left" w:pos="3318"/>
              </w:tabs>
              <w:ind w:right="-40"/>
              <w:jc w:val="both"/>
            </w:pPr>
            <w:r>
              <w:rPr>
                <w:sz w:val="24"/>
                <w:szCs w:val="24"/>
              </w:rPr>
              <w:t>Допустимая аудиторная нагрузка 5-дневная неделя</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DAC9E27" w14:textId="77777777" w:rsidR="00A6178F" w:rsidRDefault="00A6178F" w:rsidP="00A6178F">
            <w:pPr>
              <w:tabs>
                <w:tab w:val="left" w:pos="709"/>
                <w:tab w:val="left" w:pos="3318"/>
              </w:tabs>
              <w:ind w:right="-40"/>
              <w:jc w:val="both"/>
            </w:pPr>
            <w:r>
              <w:rPr>
                <w:sz w:val="24"/>
                <w:szCs w:val="24"/>
              </w:rPr>
              <w:t>15</w:t>
            </w:r>
          </w:p>
        </w:tc>
      </w:tr>
    </w:tbl>
    <w:p w14:paraId="50FFB51F" w14:textId="77777777" w:rsidR="00A6178F" w:rsidRDefault="00A6178F" w:rsidP="00A6178F">
      <w:pPr>
        <w:tabs>
          <w:tab w:val="left" w:pos="709"/>
          <w:tab w:val="left" w:pos="3318"/>
        </w:tabs>
        <w:ind w:right="-40"/>
        <w:jc w:val="both"/>
        <w:rPr>
          <w:sz w:val="24"/>
          <w:szCs w:val="24"/>
        </w:rPr>
      </w:pPr>
    </w:p>
    <w:p w14:paraId="7CD44379" w14:textId="77777777" w:rsidR="00A6178F" w:rsidRDefault="00A65844" w:rsidP="00A6178F">
      <w:pPr>
        <w:tabs>
          <w:tab w:val="left" w:pos="709"/>
          <w:tab w:val="left" w:pos="3318"/>
        </w:tabs>
        <w:ind w:right="-40"/>
        <w:jc w:val="both"/>
      </w:pPr>
      <w:r>
        <w:rPr>
          <w:sz w:val="24"/>
          <w:szCs w:val="24"/>
        </w:rPr>
        <w:tab/>
      </w:r>
      <w:r w:rsidR="00A6178F">
        <w:rPr>
          <w:sz w:val="24"/>
          <w:szCs w:val="24"/>
        </w:rPr>
        <w:t xml:space="preserve">Предельно допустимая недельная учебная нагрузка составляет 21 час в 1-х классах и </w:t>
      </w:r>
      <w:r w:rsidR="00A6178F">
        <w:rPr>
          <w:sz w:val="24"/>
          <w:szCs w:val="24"/>
        </w:rPr>
        <w:lastRenderedPageBreak/>
        <w:t xml:space="preserve">23 </w:t>
      </w:r>
      <w:proofErr w:type="gramStart"/>
      <w:r w:rsidR="00A6178F">
        <w:rPr>
          <w:sz w:val="24"/>
          <w:szCs w:val="24"/>
        </w:rPr>
        <w:t>часа  во</w:t>
      </w:r>
      <w:proofErr w:type="gramEnd"/>
      <w:r w:rsidR="00A6178F">
        <w:rPr>
          <w:sz w:val="24"/>
          <w:szCs w:val="24"/>
        </w:rPr>
        <w:t xml:space="preserve"> 2-4-х классах.    </w:t>
      </w:r>
    </w:p>
    <w:p w14:paraId="762D684C" w14:textId="77777777" w:rsidR="00983934" w:rsidRDefault="00983934" w:rsidP="00A6178F">
      <w:pPr>
        <w:pStyle w:val="a3"/>
        <w:tabs>
          <w:tab w:val="left" w:pos="709"/>
        </w:tabs>
        <w:spacing w:before="4"/>
        <w:ind w:left="0" w:right="-40"/>
        <w:jc w:val="both"/>
      </w:pPr>
    </w:p>
    <w:p w14:paraId="470728D0" w14:textId="77777777" w:rsidR="00983934" w:rsidRDefault="00620DD7" w:rsidP="00A6178F">
      <w:pPr>
        <w:pStyle w:val="1"/>
        <w:tabs>
          <w:tab w:val="left" w:pos="709"/>
        </w:tabs>
        <w:spacing w:before="1" w:line="274" w:lineRule="exact"/>
        <w:ind w:left="0" w:right="-40"/>
        <w:jc w:val="center"/>
        <w:rPr>
          <w:u w:val="thick"/>
        </w:rPr>
      </w:pPr>
      <w:r>
        <w:rPr>
          <w:u w:val="thick"/>
        </w:rPr>
        <w:t>Учебный</w:t>
      </w:r>
      <w:r>
        <w:rPr>
          <w:spacing w:val="-2"/>
          <w:u w:val="thick"/>
        </w:rPr>
        <w:t xml:space="preserve"> </w:t>
      </w:r>
      <w:r>
        <w:rPr>
          <w:u w:val="thick"/>
        </w:rPr>
        <w:t>план</w:t>
      </w:r>
      <w:r>
        <w:rPr>
          <w:spacing w:val="-2"/>
          <w:u w:val="thick"/>
        </w:rPr>
        <w:t xml:space="preserve"> </w:t>
      </w:r>
      <w:r>
        <w:rPr>
          <w:u w:val="thick"/>
        </w:rPr>
        <w:t>основного</w:t>
      </w:r>
      <w:r>
        <w:rPr>
          <w:spacing w:val="-2"/>
          <w:u w:val="thick"/>
        </w:rPr>
        <w:t xml:space="preserve"> </w:t>
      </w:r>
      <w:r>
        <w:rPr>
          <w:u w:val="thick"/>
        </w:rPr>
        <w:t>общего</w:t>
      </w:r>
      <w:r>
        <w:rPr>
          <w:spacing w:val="-2"/>
          <w:u w:val="thick"/>
        </w:rPr>
        <w:t xml:space="preserve"> </w:t>
      </w:r>
      <w:r>
        <w:rPr>
          <w:u w:val="thick"/>
        </w:rPr>
        <w:t>образования</w:t>
      </w:r>
      <w:r>
        <w:rPr>
          <w:spacing w:val="-3"/>
          <w:u w:val="thick"/>
        </w:rPr>
        <w:t xml:space="preserve"> </w:t>
      </w:r>
      <w:r>
        <w:rPr>
          <w:u w:val="thick"/>
        </w:rPr>
        <w:t>(V-IX</w:t>
      </w:r>
      <w:r>
        <w:rPr>
          <w:spacing w:val="-3"/>
          <w:u w:val="thick"/>
        </w:rPr>
        <w:t xml:space="preserve"> </w:t>
      </w:r>
      <w:r>
        <w:rPr>
          <w:u w:val="thick"/>
        </w:rPr>
        <w:t>классы)</w:t>
      </w:r>
    </w:p>
    <w:p w14:paraId="78B5A17B" w14:textId="77777777" w:rsidR="00FB0AFB" w:rsidRDefault="00FB0AFB" w:rsidP="00A6178F">
      <w:pPr>
        <w:pStyle w:val="1"/>
        <w:tabs>
          <w:tab w:val="left" w:pos="709"/>
        </w:tabs>
        <w:spacing w:before="1" w:line="274" w:lineRule="exact"/>
        <w:ind w:left="0" w:right="-40"/>
        <w:jc w:val="center"/>
      </w:pPr>
    </w:p>
    <w:p w14:paraId="6B00D76E" w14:textId="77777777" w:rsidR="00983934" w:rsidRDefault="009337C5" w:rsidP="00A6178F">
      <w:pPr>
        <w:pStyle w:val="a3"/>
        <w:tabs>
          <w:tab w:val="left" w:pos="709"/>
        </w:tabs>
        <w:ind w:left="0" w:right="-40"/>
        <w:jc w:val="both"/>
      </w:pPr>
      <w:r>
        <w:tab/>
      </w:r>
      <w:r w:rsidR="00620DD7">
        <w:t>Учебный</w:t>
      </w:r>
      <w:r w:rsidR="00620DD7">
        <w:rPr>
          <w:spacing w:val="1"/>
        </w:rPr>
        <w:t xml:space="preserve"> </w:t>
      </w:r>
      <w:r w:rsidR="00620DD7">
        <w:t>план</w:t>
      </w:r>
      <w:r w:rsidR="00620DD7">
        <w:rPr>
          <w:spacing w:val="1"/>
        </w:rPr>
        <w:t xml:space="preserve"> </w:t>
      </w:r>
      <w:r w:rsidR="00620DD7">
        <w:t>ООО</w:t>
      </w:r>
      <w:r w:rsidR="00620DD7">
        <w:rPr>
          <w:spacing w:val="1"/>
        </w:rPr>
        <w:t xml:space="preserve"> </w:t>
      </w:r>
      <w:r w:rsidR="00FB0AFB">
        <w:t>учреждения</w:t>
      </w:r>
      <w:r w:rsidR="00620DD7">
        <w:rPr>
          <w:spacing w:val="1"/>
        </w:rPr>
        <w:t xml:space="preserve"> </w:t>
      </w:r>
      <w:r w:rsidR="00620DD7">
        <w:t>соответствует</w:t>
      </w:r>
      <w:r w:rsidR="00620DD7">
        <w:rPr>
          <w:spacing w:val="1"/>
        </w:rPr>
        <w:t xml:space="preserve"> </w:t>
      </w:r>
      <w:r w:rsidR="00620DD7">
        <w:t>Федеральному</w:t>
      </w:r>
      <w:r w:rsidR="00620DD7">
        <w:rPr>
          <w:spacing w:val="1"/>
        </w:rPr>
        <w:t xml:space="preserve"> </w:t>
      </w:r>
      <w:r w:rsidR="00620DD7">
        <w:t>учебному</w:t>
      </w:r>
      <w:r w:rsidR="00620DD7">
        <w:rPr>
          <w:spacing w:val="1"/>
        </w:rPr>
        <w:t xml:space="preserve"> </w:t>
      </w:r>
      <w:r w:rsidR="00620DD7">
        <w:t>плану</w:t>
      </w:r>
      <w:r w:rsidR="00620DD7">
        <w:rPr>
          <w:spacing w:val="-57"/>
        </w:rPr>
        <w:t xml:space="preserve"> </w:t>
      </w:r>
      <w:r w:rsidR="00620DD7">
        <w:t>образовательных</w:t>
      </w:r>
      <w:r w:rsidR="00620DD7">
        <w:rPr>
          <w:spacing w:val="1"/>
        </w:rPr>
        <w:t xml:space="preserve"> </w:t>
      </w:r>
      <w:r w:rsidR="00620DD7">
        <w:t>организаций,</w:t>
      </w:r>
      <w:r w:rsidR="00620DD7">
        <w:rPr>
          <w:spacing w:val="1"/>
        </w:rPr>
        <w:t xml:space="preserve"> </w:t>
      </w:r>
      <w:r w:rsidR="00620DD7">
        <w:t>реализующих</w:t>
      </w:r>
      <w:r w:rsidR="00620DD7">
        <w:rPr>
          <w:spacing w:val="1"/>
        </w:rPr>
        <w:t xml:space="preserve"> </w:t>
      </w:r>
      <w:r w:rsidR="00620DD7">
        <w:t>образовательную</w:t>
      </w:r>
      <w:r w:rsidR="00620DD7">
        <w:rPr>
          <w:spacing w:val="1"/>
        </w:rPr>
        <w:t xml:space="preserve"> </w:t>
      </w:r>
      <w:r w:rsidR="00620DD7">
        <w:t>программу</w:t>
      </w:r>
      <w:r w:rsidR="00620DD7">
        <w:rPr>
          <w:spacing w:val="1"/>
        </w:rPr>
        <w:t xml:space="preserve"> </w:t>
      </w:r>
      <w:r w:rsidR="00620DD7">
        <w:t>основного</w:t>
      </w:r>
      <w:r w:rsidR="00620DD7">
        <w:rPr>
          <w:spacing w:val="1"/>
        </w:rPr>
        <w:t xml:space="preserve"> </w:t>
      </w:r>
      <w:r w:rsidR="00620DD7">
        <w:t>общего</w:t>
      </w:r>
      <w:r w:rsidR="00620DD7">
        <w:rPr>
          <w:spacing w:val="1"/>
        </w:rPr>
        <w:t xml:space="preserve"> </w:t>
      </w:r>
      <w:r w:rsidR="00620DD7">
        <w:t>образования</w:t>
      </w:r>
      <w:r w:rsidR="00620DD7">
        <w:rPr>
          <w:spacing w:val="1"/>
        </w:rPr>
        <w:t xml:space="preserve"> </w:t>
      </w:r>
      <w:r w:rsidR="00620DD7">
        <w:t>(далее</w:t>
      </w:r>
      <w:r w:rsidR="00620DD7">
        <w:rPr>
          <w:spacing w:val="1"/>
        </w:rPr>
        <w:t xml:space="preserve"> </w:t>
      </w:r>
      <w:r w:rsidR="00620DD7">
        <w:t>–</w:t>
      </w:r>
      <w:r w:rsidR="00620DD7">
        <w:rPr>
          <w:spacing w:val="1"/>
        </w:rPr>
        <w:t xml:space="preserve"> </w:t>
      </w:r>
      <w:r w:rsidR="00620DD7">
        <w:t>федеральный</w:t>
      </w:r>
      <w:r w:rsidR="00620DD7">
        <w:rPr>
          <w:spacing w:val="1"/>
        </w:rPr>
        <w:t xml:space="preserve"> </w:t>
      </w:r>
      <w:r w:rsidR="00620DD7">
        <w:t>учебный</w:t>
      </w:r>
      <w:r w:rsidR="00620DD7">
        <w:rPr>
          <w:spacing w:val="1"/>
        </w:rPr>
        <w:t xml:space="preserve"> </w:t>
      </w:r>
      <w:r w:rsidR="00620DD7">
        <w:t>план),</w:t>
      </w:r>
      <w:r w:rsidR="00620DD7">
        <w:rPr>
          <w:spacing w:val="1"/>
        </w:rPr>
        <w:t xml:space="preserve"> </w:t>
      </w:r>
      <w:r w:rsidR="00620DD7">
        <w:t>обеспечивает</w:t>
      </w:r>
      <w:r w:rsidR="00620DD7">
        <w:rPr>
          <w:spacing w:val="1"/>
        </w:rPr>
        <w:t xml:space="preserve"> </w:t>
      </w:r>
      <w:r w:rsidR="00620DD7">
        <w:t>реализацию</w:t>
      </w:r>
      <w:r w:rsidR="00620DD7">
        <w:rPr>
          <w:spacing w:val="1"/>
        </w:rPr>
        <w:t xml:space="preserve"> </w:t>
      </w:r>
      <w:r w:rsidR="00620DD7">
        <w:t>требований</w:t>
      </w:r>
      <w:r w:rsidR="00620DD7">
        <w:rPr>
          <w:spacing w:val="1"/>
        </w:rPr>
        <w:t xml:space="preserve"> </w:t>
      </w:r>
      <w:r w:rsidR="00620DD7">
        <w:t>ФГОС</w:t>
      </w:r>
      <w:r w:rsidR="00620DD7">
        <w:rPr>
          <w:spacing w:val="1"/>
        </w:rPr>
        <w:t xml:space="preserve"> </w:t>
      </w:r>
      <w:r w:rsidR="00620DD7">
        <w:t>ООО,</w:t>
      </w:r>
      <w:r w:rsidR="00620DD7">
        <w:rPr>
          <w:spacing w:val="1"/>
        </w:rPr>
        <w:t xml:space="preserve"> </w:t>
      </w:r>
      <w:r w:rsidR="00620DD7">
        <w:t>определяет</w:t>
      </w:r>
      <w:r w:rsidR="00620DD7">
        <w:rPr>
          <w:spacing w:val="1"/>
        </w:rPr>
        <w:t xml:space="preserve"> </w:t>
      </w:r>
      <w:r w:rsidR="00620DD7">
        <w:t>общие</w:t>
      </w:r>
      <w:r w:rsidR="00620DD7">
        <w:rPr>
          <w:spacing w:val="1"/>
        </w:rPr>
        <w:t xml:space="preserve"> </w:t>
      </w:r>
      <w:r w:rsidR="00620DD7">
        <w:t>рамки</w:t>
      </w:r>
      <w:r w:rsidR="00620DD7">
        <w:rPr>
          <w:spacing w:val="1"/>
        </w:rPr>
        <w:t xml:space="preserve"> </w:t>
      </w:r>
      <w:r w:rsidR="00620DD7">
        <w:t>отбора</w:t>
      </w:r>
      <w:r w:rsidR="00620DD7">
        <w:rPr>
          <w:spacing w:val="1"/>
        </w:rPr>
        <w:t xml:space="preserve"> </w:t>
      </w:r>
      <w:r w:rsidR="00620DD7">
        <w:t>учебного</w:t>
      </w:r>
      <w:r w:rsidR="00620DD7">
        <w:rPr>
          <w:spacing w:val="1"/>
        </w:rPr>
        <w:t xml:space="preserve"> </w:t>
      </w:r>
      <w:r w:rsidR="00620DD7">
        <w:t>материала,</w:t>
      </w:r>
      <w:r w:rsidR="00620DD7">
        <w:rPr>
          <w:spacing w:val="1"/>
        </w:rPr>
        <w:t xml:space="preserve"> </w:t>
      </w:r>
      <w:r w:rsidR="00620DD7">
        <w:t>формирования</w:t>
      </w:r>
      <w:r w:rsidR="00620DD7">
        <w:rPr>
          <w:spacing w:val="1"/>
        </w:rPr>
        <w:t xml:space="preserve"> </w:t>
      </w:r>
      <w:r w:rsidR="00620DD7">
        <w:t>перечня</w:t>
      </w:r>
      <w:r w:rsidR="00620DD7">
        <w:rPr>
          <w:spacing w:val="1"/>
        </w:rPr>
        <w:t xml:space="preserve"> </w:t>
      </w:r>
      <w:r w:rsidR="00620DD7">
        <w:t>результатов</w:t>
      </w:r>
      <w:r w:rsidR="00620DD7">
        <w:rPr>
          <w:spacing w:val="1"/>
        </w:rPr>
        <w:t xml:space="preserve"> </w:t>
      </w:r>
      <w:r w:rsidR="00620DD7">
        <w:t>образования</w:t>
      </w:r>
      <w:r w:rsidR="00620DD7">
        <w:rPr>
          <w:spacing w:val="1"/>
        </w:rPr>
        <w:t xml:space="preserve"> </w:t>
      </w:r>
      <w:r w:rsidR="00620DD7">
        <w:t>и</w:t>
      </w:r>
      <w:r w:rsidR="00620DD7">
        <w:rPr>
          <w:spacing w:val="1"/>
        </w:rPr>
        <w:t xml:space="preserve"> </w:t>
      </w:r>
      <w:r w:rsidR="00620DD7">
        <w:t>организации</w:t>
      </w:r>
      <w:r w:rsidR="00620DD7">
        <w:rPr>
          <w:spacing w:val="1"/>
        </w:rPr>
        <w:t xml:space="preserve"> </w:t>
      </w:r>
      <w:r w:rsidR="00620DD7">
        <w:t>образовательной</w:t>
      </w:r>
      <w:r w:rsidR="00620DD7">
        <w:rPr>
          <w:spacing w:val="1"/>
        </w:rPr>
        <w:t xml:space="preserve"> </w:t>
      </w:r>
      <w:r w:rsidR="00620DD7">
        <w:t>деятельности.</w:t>
      </w:r>
    </w:p>
    <w:p w14:paraId="1A557898" w14:textId="77777777" w:rsidR="00983934" w:rsidRDefault="009337C5" w:rsidP="00A6178F">
      <w:pPr>
        <w:pStyle w:val="a3"/>
        <w:tabs>
          <w:tab w:val="left" w:pos="709"/>
        </w:tabs>
        <w:ind w:left="0" w:right="-40"/>
        <w:jc w:val="both"/>
      </w:pPr>
      <w:r>
        <w:tab/>
      </w:r>
      <w:r w:rsidR="00620DD7">
        <w:t>Учебный</w:t>
      </w:r>
      <w:r w:rsidR="00620DD7">
        <w:rPr>
          <w:spacing w:val="1"/>
        </w:rPr>
        <w:t xml:space="preserve"> </w:t>
      </w:r>
      <w:r w:rsidR="00620DD7">
        <w:t>план:</w:t>
      </w:r>
    </w:p>
    <w:p w14:paraId="5C002CC5" w14:textId="77777777" w:rsidR="00983934" w:rsidRDefault="00620DD7" w:rsidP="009337C5">
      <w:pPr>
        <w:pStyle w:val="a3"/>
        <w:numPr>
          <w:ilvl w:val="0"/>
          <w:numId w:val="8"/>
        </w:numPr>
        <w:tabs>
          <w:tab w:val="left" w:pos="284"/>
        </w:tabs>
        <w:ind w:left="0" w:right="-40" w:firstLine="0"/>
        <w:jc w:val="both"/>
      </w:pPr>
      <w:r>
        <w:t>фиксирует</w:t>
      </w:r>
      <w:r>
        <w:rPr>
          <w:spacing w:val="-3"/>
        </w:rPr>
        <w:t xml:space="preserve"> </w:t>
      </w:r>
      <w:r>
        <w:t>максимальный</w:t>
      </w:r>
      <w:r>
        <w:rPr>
          <w:spacing w:val="-2"/>
        </w:rPr>
        <w:t xml:space="preserve"> </w:t>
      </w:r>
      <w:r>
        <w:t>объём</w:t>
      </w:r>
      <w:r>
        <w:rPr>
          <w:spacing w:val="-1"/>
        </w:rPr>
        <w:t xml:space="preserve"> </w:t>
      </w:r>
      <w:r>
        <w:t>учебной</w:t>
      </w:r>
      <w:r>
        <w:rPr>
          <w:spacing w:val="-2"/>
        </w:rPr>
        <w:t xml:space="preserve"> </w:t>
      </w:r>
      <w:r>
        <w:t>нагрузки</w:t>
      </w:r>
      <w:r>
        <w:rPr>
          <w:spacing w:val="-1"/>
        </w:rPr>
        <w:t xml:space="preserve"> </w:t>
      </w:r>
      <w:r>
        <w:t>обучающихся;</w:t>
      </w:r>
    </w:p>
    <w:p w14:paraId="0DC25B55" w14:textId="77777777" w:rsidR="00983934" w:rsidRDefault="00620DD7" w:rsidP="009337C5">
      <w:pPr>
        <w:pStyle w:val="a3"/>
        <w:numPr>
          <w:ilvl w:val="0"/>
          <w:numId w:val="8"/>
        </w:numPr>
        <w:tabs>
          <w:tab w:val="left" w:pos="284"/>
        </w:tabs>
        <w:ind w:left="0" w:right="-40" w:firstLine="0"/>
        <w:jc w:val="both"/>
      </w:pPr>
      <w:r>
        <w:t>определяет</w:t>
      </w:r>
      <w:r>
        <w:rPr>
          <w:spacing w:val="13"/>
        </w:rPr>
        <w:t xml:space="preserve"> </w:t>
      </w:r>
      <w:r>
        <w:t>(регламентирует)</w:t>
      </w:r>
      <w:r>
        <w:rPr>
          <w:spacing w:val="11"/>
        </w:rPr>
        <w:t xml:space="preserve"> </w:t>
      </w:r>
      <w:r>
        <w:t>перечень</w:t>
      </w:r>
      <w:r>
        <w:rPr>
          <w:spacing w:val="18"/>
        </w:rPr>
        <w:t xml:space="preserve"> </w:t>
      </w:r>
      <w:r>
        <w:t>учебных</w:t>
      </w:r>
      <w:r>
        <w:rPr>
          <w:spacing w:val="15"/>
        </w:rPr>
        <w:t xml:space="preserve"> </w:t>
      </w:r>
      <w:r>
        <w:t>предметов,</w:t>
      </w:r>
      <w:r>
        <w:rPr>
          <w:spacing w:val="12"/>
        </w:rPr>
        <w:t xml:space="preserve"> </w:t>
      </w:r>
      <w:r>
        <w:t>курсов</w:t>
      </w:r>
      <w:r>
        <w:rPr>
          <w:spacing w:val="14"/>
        </w:rPr>
        <w:t xml:space="preserve"> </w:t>
      </w:r>
      <w:r>
        <w:t>и</w:t>
      </w:r>
      <w:r>
        <w:rPr>
          <w:spacing w:val="13"/>
        </w:rPr>
        <w:t xml:space="preserve"> </w:t>
      </w:r>
      <w:r>
        <w:t>время,</w:t>
      </w:r>
      <w:r>
        <w:rPr>
          <w:spacing w:val="13"/>
        </w:rPr>
        <w:t xml:space="preserve"> </w:t>
      </w:r>
      <w:r>
        <w:t>отводимое</w:t>
      </w:r>
      <w:r>
        <w:rPr>
          <w:spacing w:val="13"/>
        </w:rPr>
        <w:t xml:space="preserve"> </w:t>
      </w:r>
      <w:r>
        <w:t>на</w:t>
      </w:r>
      <w:r>
        <w:rPr>
          <w:spacing w:val="-57"/>
        </w:rPr>
        <w:t xml:space="preserve"> </w:t>
      </w:r>
      <w:r>
        <w:t>их</w:t>
      </w:r>
      <w:r>
        <w:rPr>
          <w:spacing w:val="2"/>
        </w:rPr>
        <w:t xml:space="preserve"> </w:t>
      </w:r>
      <w:r>
        <w:t>освоение</w:t>
      </w:r>
      <w:r>
        <w:rPr>
          <w:spacing w:val="-5"/>
        </w:rPr>
        <w:t xml:space="preserve"> </w:t>
      </w:r>
      <w:r>
        <w:t>и</w:t>
      </w:r>
      <w:r>
        <w:rPr>
          <w:spacing w:val="1"/>
        </w:rPr>
        <w:t xml:space="preserve"> </w:t>
      </w:r>
      <w:r>
        <w:t>организацию;</w:t>
      </w:r>
    </w:p>
    <w:p w14:paraId="74369694" w14:textId="77777777" w:rsidR="00983934" w:rsidRDefault="00620DD7" w:rsidP="009337C5">
      <w:pPr>
        <w:pStyle w:val="a3"/>
        <w:numPr>
          <w:ilvl w:val="0"/>
          <w:numId w:val="8"/>
        </w:numPr>
        <w:tabs>
          <w:tab w:val="left" w:pos="284"/>
        </w:tabs>
        <w:ind w:left="0" w:right="-40" w:firstLine="0"/>
        <w:jc w:val="both"/>
      </w:pPr>
      <w:r>
        <w:t>распределяет</w:t>
      </w:r>
      <w:r>
        <w:rPr>
          <w:spacing w:val="2"/>
        </w:rPr>
        <w:t xml:space="preserve"> </w:t>
      </w:r>
      <w:r>
        <w:t>учебные</w:t>
      </w:r>
      <w:r>
        <w:rPr>
          <w:spacing w:val="-2"/>
        </w:rPr>
        <w:t xml:space="preserve"> </w:t>
      </w:r>
      <w:r>
        <w:t>предметы,</w:t>
      </w:r>
      <w:r>
        <w:rPr>
          <w:spacing w:val="-2"/>
        </w:rPr>
        <w:t xml:space="preserve"> </w:t>
      </w:r>
      <w:r>
        <w:t>курсы,</w:t>
      </w:r>
      <w:r>
        <w:rPr>
          <w:spacing w:val="-3"/>
        </w:rPr>
        <w:t xml:space="preserve"> </w:t>
      </w:r>
      <w:r>
        <w:t>модули</w:t>
      </w:r>
      <w:r>
        <w:rPr>
          <w:spacing w:val="-2"/>
        </w:rPr>
        <w:t xml:space="preserve"> </w:t>
      </w:r>
      <w:r>
        <w:t>по</w:t>
      </w:r>
      <w:r>
        <w:rPr>
          <w:spacing w:val="-2"/>
        </w:rPr>
        <w:t xml:space="preserve"> </w:t>
      </w:r>
      <w:r>
        <w:t>классам</w:t>
      </w:r>
      <w:r>
        <w:rPr>
          <w:spacing w:val="-4"/>
        </w:rPr>
        <w:t xml:space="preserve"> </w:t>
      </w:r>
      <w:r>
        <w:t>и</w:t>
      </w:r>
      <w:r>
        <w:rPr>
          <w:spacing w:val="2"/>
        </w:rPr>
        <w:t xml:space="preserve"> </w:t>
      </w:r>
      <w:r>
        <w:t>учебным</w:t>
      </w:r>
      <w:r>
        <w:rPr>
          <w:spacing w:val="-3"/>
        </w:rPr>
        <w:t xml:space="preserve"> </w:t>
      </w:r>
      <w:r>
        <w:t>годам.</w:t>
      </w:r>
    </w:p>
    <w:p w14:paraId="6D3BAFA3" w14:textId="77777777" w:rsidR="00983934" w:rsidRDefault="009337C5" w:rsidP="00A6178F">
      <w:pPr>
        <w:pStyle w:val="a3"/>
        <w:tabs>
          <w:tab w:val="left" w:pos="709"/>
        </w:tabs>
        <w:ind w:left="0" w:right="-40"/>
        <w:jc w:val="both"/>
      </w:pPr>
      <w:r>
        <w:tab/>
      </w:r>
      <w:r w:rsidR="00620DD7">
        <w:t>Учебный</w:t>
      </w:r>
      <w:r w:rsidR="00620DD7">
        <w:rPr>
          <w:spacing w:val="1"/>
        </w:rPr>
        <w:t xml:space="preserve"> </w:t>
      </w:r>
      <w:r w:rsidR="00620DD7">
        <w:t>план</w:t>
      </w:r>
      <w:r w:rsidR="00620DD7">
        <w:rPr>
          <w:spacing w:val="1"/>
        </w:rPr>
        <w:t xml:space="preserve"> </w:t>
      </w:r>
      <w:r w:rsidR="00620DD7">
        <w:t>обеспечивает</w:t>
      </w:r>
      <w:r w:rsidR="00620DD7">
        <w:rPr>
          <w:spacing w:val="1"/>
        </w:rPr>
        <w:t xml:space="preserve"> </w:t>
      </w:r>
      <w:r w:rsidR="00620DD7">
        <w:t>преподавание</w:t>
      </w:r>
      <w:r w:rsidR="00620DD7">
        <w:rPr>
          <w:spacing w:val="1"/>
        </w:rPr>
        <w:t xml:space="preserve"> </w:t>
      </w:r>
      <w:r w:rsidR="00620DD7">
        <w:t>и</w:t>
      </w:r>
      <w:r w:rsidR="00620DD7">
        <w:rPr>
          <w:spacing w:val="1"/>
        </w:rPr>
        <w:t xml:space="preserve"> </w:t>
      </w:r>
      <w:r w:rsidR="00620DD7">
        <w:t>изучение</w:t>
      </w:r>
      <w:r w:rsidR="00620DD7">
        <w:rPr>
          <w:spacing w:val="1"/>
        </w:rPr>
        <w:t xml:space="preserve"> </w:t>
      </w:r>
      <w:r w:rsidR="00620DD7">
        <w:t>государственного</w:t>
      </w:r>
      <w:r w:rsidR="00620DD7">
        <w:rPr>
          <w:spacing w:val="1"/>
        </w:rPr>
        <w:t xml:space="preserve"> </w:t>
      </w:r>
      <w:r w:rsidR="00620DD7">
        <w:t>языка</w:t>
      </w:r>
      <w:r w:rsidR="00620DD7">
        <w:rPr>
          <w:spacing w:val="1"/>
        </w:rPr>
        <w:t xml:space="preserve"> </w:t>
      </w:r>
      <w:r w:rsidR="00620DD7">
        <w:t>Российской</w:t>
      </w:r>
      <w:r w:rsidR="00620DD7">
        <w:rPr>
          <w:spacing w:val="1"/>
        </w:rPr>
        <w:t xml:space="preserve"> </w:t>
      </w:r>
      <w:r w:rsidR="00620DD7">
        <w:t>Федерации.</w:t>
      </w:r>
    </w:p>
    <w:p w14:paraId="25CDF46E" w14:textId="77777777" w:rsidR="00983934" w:rsidRDefault="009337C5" w:rsidP="00A6178F">
      <w:pPr>
        <w:pStyle w:val="a3"/>
        <w:tabs>
          <w:tab w:val="left" w:pos="709"/>
        </w:tabs>
        <w:ind w:left="0" w:right="-40"/>
        <w:jc w:val="both"/>
      </w:pPr>
      <w:r>
        <w:tab/>
      </w:r>
      <w:r w:rsidR="00620DD7">
        <w:t>Учебный план состоит из двух частей: обязательной части и части, формируемой</w:t>
      </w:r>
      <w:r w:rsidR="00620DD7">
        <w:rPr>
          <w:spacing w:val="1"/>
        </w:rPr>
        <w:t xml:space="preserve"> </w:t>
      </w:r>
      <w:r w:rsidR="00620DD7">
        <w:t>участниками образовательных</w:t>
      </w:r>
      <w:r w:rsidR="00620DD7">
        <w:rPr>
          <w:spacing w:val="2"/>
        </w:rPr>
        <w:t xml:space="preserve"> </w:t>
      </w:r>
      <w:r w:rsidR="00620DD7">
        <w:t>отношений.</w:t>
      </w:r>
    </w:p>
    <w:p w14:paraId="6926EF4F" w14:textId="77777777" w:rsidR="00983934" w:rsidRDefault="009337C5" w:rsidP="00A6178F">
      <w:pPr>
        <w:pStyle w:val="a3"/>
        <w:tabs>
          <w:tab w:val="left" w:pos="709"/>
        </w:tabs>
        <w:ind w:left="0" w:right="-40"/>
        <w:jc w:val="both"/>
      </w:pPr>
      <w:r>
        <w:tab/>
      </w:r>
      <w:r w:rsidR="00620DD7">
        <w:t>Обязательная</w:t>
      </w:r>
      <w:r w:rsidR="00620DD7">
        <w:rPr>
          <w:spacing w:val="1"/>
        </w:rPr>
        <w:t xml:space="preserve"> </w:t>
      </w:r>
      <w:r w:rsidR="00620DD7">
        <w:t>часть</w:t>
      </w:r>
      <w:r w:rsidR="00620DD7">
        <w:rPr>
          <w:spacing w:val="1"/>
        </w:rPr>
        <w:t xml:space="preserve"> </w:t>
      </w:r>
      <w:r w:rsidR="00620DD7">
        <w:t>федерального</w:t>
      </w:r>
      <w:r w:rsidR="00620DD7">
        <w:rPr>
          <w:spacing w:val="1"/>
        </w:rPr>
        <w:t xml:space="preserve"> </w:t>
      </w:r>
      <w:r w:rsidR="00620DD7">
        <w:t>учебного</w:t>
      </w:r>
      <w:r w:rsidR="00620DD7">
        <w:rPr>
          <w:spacing w:val="1"/>
        </w:rPr>
        <w:t xml:space="preserve"> </w:t>
      </w:r>
      <w:r w:rsidR="00620DD7">
        <w:t>плана</w:t>
      </w:r>
      <w:r w:rsidR="00620DD7">
        <w:rPr>
          <w:spacing w:val="1"/>
        </w:rPr>
        <w:t xml:space="preserve"> </w:t>
      </w:r>
      <w:r w:rsidR="00620DD7">
        <w:t>определяет</w:t>
      </w:r>
      <w:r w:rsidR="00620DD7">
        <w:rPr>
          <w:spacing w:val="1"/>
        </w:rPr>
        <w:t xml:space="preserve"> </w:t>
      </w:r>
      <w:r w:rsidR="00620DD7">
        <w:t>состав</w:t>
      </w:r>
      <w:r w:rsidR="00620DD7">
        <w:rPr>
          <w:spacing w:val="1"/>
        </w:rPr>
        <w:t xml:space="preserve"> </w:t>
      </w:r>
      <w:r w:rsidR="00620DD7">
        <w:t>учебных</w:t>
      </w:r>
      <w:r w:rsidR="00620DD7">
        <w:rPr>
          <w:spacing w:val="1"/>
        </w:rPr>
        <w:t xml:space="preserve"> </w:t>
      </w:r>
      <w:r w:rsidR="00620DD7">
        <w:t>предметов</w:t>
      </w:r>
      <w:r w:rsidR="00620DD7">
        <w:rPr>
          <w:spacing w:val="1"/>
        </w:rPr>
        <w:t xml:space="preserve"> </w:t>
      </w:r>
      <w:r w:rsidR="00620DD7">
        <w:t>обязательных</w:t>
      </w:r>
      <w:r w:rsidR="00620DD7">
        <w:rPr>
          <w:spacing w:val="1"/>
        </w:rPr>
        <w:t xml:space="preserve"> </w:t>
      </w:r>
      <w:r w:rsidR="00620DD7">
        <w:t>для</w:t>
      </w:r>
      <w:r w:rsidR="00620DD7">
        <w:rPr>
          <w:spacing w:val="1"/>
        </w:rPr>
        <w:t xml:space="preserve"> </w:t>
      </w:r>
      <w:r w:rsidR="00620DD7">
        <w:t>всех</w:t>
      </w:r>
      <w:r w:rsidR="00620DD7">
        <w:rPr>
          <w:spacing w:val="1"/>
        </w:rPr>
        <w:t xml:space="preserve"> </w:t>
      </w:r>
      <w:r w:rsidR="00620DD7">
        <w:t>имеющих</w:t>
      </w:r>
      <w:r w:rsidR="00620DD7">
        <w:rPr>
          <w:spacing w:val="1"/>
        </w:rPr>
        <w:t xml:space="preserve"> </w:t>
      </w:r>
      <w:r w:rsidR="00620DD7">
        <w:t>по</w:t>
      </w:r>
      <w:r w:rsidR="00620DD7">
        <w:rPr>
          <w:spacing w:val="1"/>
        </w:rPr>
        <w:t xml:space="preserve"> </w:t>
      </w:r>
      <w:r w:rsidR="00620DD7">
        <w:t>данной</w:t>
      </w:r>
      <w:r w:rsidR="00620DD7">
        <w:rPr>
          <w:spacing w:val="1"/>
        </w:rPr>
        <w:t xml:space="preserve"> </w:t>
      </w:r>
      <w:r w:rsidR="00620DD7">
        <w:t>программе</w:t>
      </w:r>
      <w:r w:rsidR="00620DD7">
        <w:rPr>
          <w:spacing w:val="1"/>
        </w:rPr>
        <w:t xml:space="preserve"> </w:t>
      </w:r>
      <w:r w:rsidR="00620DD7">
        <w:t>государственную</w:t>
      </w:r>
      <w:r w:rsidR="00620DD7">
        <w:rPr>
          <w:spacing w:val="1"/>
        </w:rPr>
        <w:t xml:space="preserve"> </w:t>
      </w:r>
      <w:r w:rsidR="00620DD7">
        <w:t>аккредитацию образовательных организаций, реализующих образовательную программу</w:t>
      </w:r>
      <w:r w:rsidR="00620DD7">
        <w:rPr>
          <w:spacing w:val="1"/>
        </w:rPr>
        <w:t xml:space="preserve"> </w:t>
      </w:r>
      <w:r w:rsidR="00620DD7">
        <w:t>основного общего образования, и учебное время, отводимое на их изучение по классам</w:t>
      </w:r>
      <w:r w:rsidR="00620DD7">
        <w:rPr>
          <w:spacing w:val="1"/>
        </w:rPr>
        <w:t xml:space="preserve"> </w:t>
      </w:r>
      <w:r w:rsidR="00620DD7">
        <w:t>(годам)</w:t>
      </w:r>
      <w:r w:rsidR="00620DD7">
        <w:rPr>
          <w:spacing w:val="-2"/>
        </w:rPr>
        <w:t xml:space="preserve"> </w:t>
      </w:r>
      <w:r w:rsidR="00620DD7">
        <w:t>обучения.</w:t>
      </w:r>
    </w:p>
    <w:p w14:paraId="15B79141" w14:textId="77777777" w:rsidR="00983934" w:rsidRDefault="009337C5" w:rsidP="00A6178F">
      <w:pPr>
        <w:pStyle w:val="a3"/>
        <w:tabs>
          <w:tab w:val="left" w:pos="709"/>
        </w:tabs>
        <w:ind w:left="0" w:right="-40"/>
        <w:jc w:val="both"/>
      </w:pPr>
      <w:r>
        <w:tab/>
      </w:r>
      <w:r w:rsidR="00620DD7">
        <w:t>Часть</w:t>
      </w:r>
      <w:r w:rsidR="00620DD7">
        <w:rPr>
          <w:spacing w:val="1"/>
        </w:rPr>
        <w:t xml:space="preserve"> </w:t>
      </w:r>
      <w:r w:rsidR="00620DD7">
        <w:t>учебного</w:t>
      </w:r>
      <w:r w:rsidR="00620DD7">
        <w:rPr>
          <w:spacing w:val="1"/>
        </w:rPr>
        <w:t xml:space="preserve"> </w:t>
      </w:r>
      <w:r w:rsidR="00620DD7">
        <w:t>плана,</w:t>
      </w:r>
      <w:r w:rsidR="00620DD7">
        <w:rPr>
          <w:spacing w:val="1"/>
        </w:rPr>
        <w:t xml:space="preserve"> </w:t>
      </w:r>
      <w:r w:rsidR="00620DD7">
        <w:t>формируемая</w:t>
      </w:r>
      <w:r w:rsidR="00620DD7">
        <w:rPr>
          <w:spacing w:val="1"/>
        </w:rPr>
        <w:t xml:space="preserve"> </w:t>
      </w:r>
      <w:r w:rsidR="00620DD7">
        <w:t>участниками</w:t>
      </w:r>
      <w:r w:rsidR="00620DD7">
        <w:rPr>
          <w:spacing w:val="1"/>
        </w:rPr>
        <w:t xml:space="preserve"> </w:t>
      </w:r>
      <w:r w:rsidR="00620DD7">
        <w:t>образовательных</w:t>
      </w:r>
      <w:r w:rsidR="00620DD7">
        <w:rPr>
          <w:spacing w:val="1"/>
        </w:rPr>
        <w:t xml:space="preserve"> </w:t>
      </w:r>
      <w:r w:rsidR="00620DD7">
        <w:t>отношений,</w:t>
      </w:r>
      <w:r w:rsidR="00620DD7">
        <w:rPr>
          <w:spacing w:val="1"/>
        </w:rPr>
        <w:t xml:space="preserve"> </w:t>
      </w:r>
      <w:r w:rsidR="00620DD7">
        <w:t>определяет время, отводимое на изучение учебных предметов, учебных курсов, учебных</w:t>
      </w:r>
      <w:r w:rsidR="00620DD7">
        <w:rPr>
          <w:spacing w:val="1"/>
        </w:rPr>
        <w:t xml:space="preserve"> </w:t>
      </w:r>
      <w:r w:rsidR="00620DD7">
        <w:t>модулей</w:t>
      </w:r>
      <w:r w:rsidR="00620DD7">
        <w:rPr>
          <w:spacing w:val="1"/>
        </w:rPr>
        <w:t xml:space="preserve"> </w:t>
      </w:r>
      <w:r w:rsidR="00620DD7">
        <w:t>по</w:t>
      </w:r>
      <w:r w:rsidR="00620DD7">
        <w:rPr>
          <w:spacing w:val="1"/>
        </w:rPr>
        <w:t xml:space="preserve"> </w:t>
      </w:r>
      <w:r w:rsidR="00620DD7">
        <w:t>выбору</w:t>
      </w:r>
      <w:r w:rsidR="00620DD7">
        <w:rPr>
          <w:spacing w:val="1"/>
        </w:rPr>
        <w:t xml:space="preserve"> </w:t>
      </w:r>
      <w:r w:rsidR="00620DD7">
        <w:t>обучающихся,</w:t>
      </w:r>
      <w:r w:rsidR="00620DD7">
        <w:rPr>
          <w:spacing w:val="1"/>
        </w:rPr>
        <w:t xml:space="preserve"> </w:t>
      </w:r>
      <w:r w:rsidR="00620DD7">
        <w:t>родителей</w:t>
      </w:r>
      <w:r w:rsidR="00620DD7">
        <w:rPr>
          <w:spacing w:val="1"/>
        </w:rPr>
        <w:t xml:space="preserve"> </w:t>
      </w:r>
      <w:r w:rsidR="00620DD7">
        <w:t>(законных</w:t>
      </w:r>
      <w:r w:rsidR="00620DD7">
        <w:rPr>
          <w:spacing w:val="1"/>
        </w:rPr>
        <w:t xml:space="preserve"> </w:t>
      </w:r>
      <w:r w:rsidR="00620DD7">
        <w:t>представителей)</w:t>
      </w:r>
      <w:r w:rsidR="00620DD7">
        <w:rPr>
          <w:spacing w:val="-57"/>
        </w:rPr>
        <w:t xml:space="preserve"> </w:t>
      </w:r>
      <w:r w:rsidR="00620DD7">
        <w:t>несовершеннолетних обучающихся. Время, отводимое на данную часть учебного плана,</w:t>
      </w:r>
      <w:r w:rsidR="00620DD7">
        <w:rPr>
          <w:spacing w:val="1"/>
        </w:rPr>
        <w:t xml:space="preserve"> </w:t>
      </w:r>
      <w:r w:rsidR="00620DD7">
        <w:t>используется</w:t>
      </w:r>
      <w:r w:rsidR="00620DD7">
        <w:rPr>
          <w:spacing w:val="-1"/>
        </w:rPr>
        <w:t xml:space="preserve"> </w:t>
      </w:r>
      <w:r w:rsidR="00620DD7">
        <w:t>на:</w:t>
      </w:r>
    </w:p>
    <w:p w14:paraId="3E4C1F23" w14:textId="77777777" w:rsidR="00983934" w:rsidRDefault="00620DD7" w:rsidP="00A6178F">
      <w:pPr>
        <w:pStyle w:val="a3"/>
        <w:numPr>
          <w:ilvl w:val="0"/>
          <w:numId w:val="8"/>
        </w:numPr>
        <w:tabs>
          <w:tab w:val="left" w:pos="284"/>
          <w:tab w:val="left" w:pos="709"/>
        </w:tabs>
        <w:ind w:left="0" w:right="-40" w:firstLine="0"/>
        <w:jc w:val="both"/>
      </w:pPr>
      <w:r>
        <w:t>увеличение</w:t>
      </w:r>
      <w:r>
        <w:rPr>
          <w:spacing w:val="14"/>
        </w:rPr>
        <w:t xml:space="preserve"> </w:t>
      </w:r>
      <w:r>
        <w:t>учебных</w:t>
      </w:r>
      <w:r>
        <w:rPr>
          <w:spacing w:val="16"/>
        </w:rPr>
        <w:t xml:space="preserve"> </w:t>
      </w:r>
      <w:r>
        <w:t>часов,</w:t>
      </w:r>
      <w:r>
        <w:rPr>
          <w:spacing w:val="13"/>
        </w:rPr>
        <w:t xml:space="preserve"> </w:t>
      </w:r>
      <w:r>
        <w:t>предусмотренных</w:t>
      </w:r>
      <w:r>
        <w:rPr>
          <w:spacing w:val="13"/>
        </w:rPr>
        <w:t xml:space="preserve"> </w:t>
      </w:r>
      <w:r>
        <w:t>на</w:t>
      </w:r>
      <w:r>
        <w:rPr>
          <w:spacing w:val="12"/>
        </w:rPr>
        <w:t xml:space="preserve"> </w:t>
      </w:r>
      <w:r>
        <w:t>изучение</w:t>
      </w:r>
      <w:r>
        <w:rPr>
          <w:spacing w:val="12"/>
        </w:rPr>
        <w:t xml:space="preserve"> </w:t>
      </w:r>
      <w:r>
        <w:t>отдельных</w:t>
      </w:r>
      <w:r>
        <w:rPr>
          <w:spacing w:val="16"/>
        </w:rPr>
        <w:t xml:space="preserve"> </w:t>
      </w:r>
      <w:r>
        <w:t>учебных</w:t>
      </w:r>
      <w:r>
        <w:rPr>
          <w:spacing w:val="14"/>
        </w:rPr>
        <w:t xml:space="preserve"> </w:t>
      </w:r>
      <w:r>
        <w:t>предметов</w:t>
      </w:r>
      <w:r>
        <w:rPr>
          <w:spacing w:val="-57"/>
        </w:rPr>
        <w:t xml:space="preserve"> </w:t>
      </w:r>
      <w:r>
        <w:t>обязательной части, в</w:t>
      </w:r>
      <w:r>
        <w:rPr>
          <w:spacing w:val="-1"/>
        </w:rPr>
        <w:t xml:space="preserve"> </w:t>
      </w:r>
      <w:r>
        <w:t>том</w:t>
      </w:r>
      <w:r>
        <w:rPr>
          <w:spacing w:val="-1"/>
        </w:rPr>
        <w:t xml:space="preserve"> </w:t>
      </w:r>
      <w:r>
        <w:t>числе</w:t>
      </w:r>
      <w:r>
        <w:rPr>
          <w:spacing w:val="-2"/>
        </w:rPr>
        <w:t xml:space="preserve"> </w:t>
      </w:r>
      <w:r>
        <w:t>на</w:t>
      </w:r>
      <w:r>
        <w:rPr>
          <w:spacing w:val="3"/>
        </w:rPr>
        <w:t xml:space="preserve"> </w:t>
      </w:r>
      <w:r>
        <w:t>углубленном</w:t>
      </w:r>
      <w:r>
        <w:rPr>
          <w:spacing w:val="1"/>
        </w:rPr>
        <w:t xml:space="preserve"> </w:t>
      </w:r>
      <w:r>
        <w:t>уровне;</w:t>
      </w:r>
    </w:p>
    <w:p w14:paraId="09536838" w14:textId="77777777" w:rsidR="00FB0AFB" w:rsidRPr="00FB0AFB" w:rsidRDefault="00620DD7" w:rsidP="00A6178F">
      <w:pPr>
        <w:pStyle w:val="a3"/>
        <w:numPr>
          <w:ilvl w:val="0"/>
          <w:numId w:val="8"/>
        </w:numPr>
        <w:tabs>
          <w:tab w:val="left" w:pos="284"/>
          <w:tab w:val="left" w:pos="709"/>
        </w:tabs>
        <w:ind w:left="0" w:right="-40" w:firstLine="0"/>
        <w:jc w:val="both"/>
      </w:pPr>
      <w:r>
        <w:t>введение</w:t>
      </w:r>
      <w:r>
        <w:rPr>
          <w:spacing w:val="1"/>
        </w:rPr>
        <w:t xml:space="preserve"> </w:t>
      </w:r>
      <w:r>
        <w:t>специально</w:t>
      </w:r>
      <w:r>
        <w:rPr>
          <w:spacing w:val="1"/>
        </w:rPr>
        <w:t xml:space="preserve"> </w:t>
      </w:r>
      <w:r>
        <w:t>разработанных</w:t>
      </w:r>
      <w:r>
        <w:rPr>
          <w:spacing w:val="1"/>
        </w:rPr>
        <w:t xml:space="preserve"> </w:t>
      </w:r>
      <w:r>
        <w:t>учебных</w:t>
      </w:r>
      <w:r>
        <w:rPr>
          <w:spacing w:val="1"/>
        </w:rPr>
        <w:t xml:space="preserve"> </w:t>
      </w:r>
      <w:r>
        <w:t>курсов,</w:t>
      </w:r>
      <w:r>
        <w:rPr>
          <w:spacing w:val="1"/>
        </w:rPr>
        <w:t xml:space="preserve"> </w:t>
      </w:r>
      <w:r>
        <w:t>обеспечивающих</w:t>
      </w:r>
      <w:r>
        <w:rPr>
          <w:spacing w:val="1"/>
        </w:rPr>
        <w:t xml:space="preserve"> </w:t>
      </w:r>
      <w:r>
        <w:t>интересы</w:t>
      </w:r>
      <w:r>
        <w:rPr>
          <w:spacing w:val="1"/>
        </w:rPr>
        <w:t xml:space="preserve"> </w:t>
      </w:r>
      <w:r>
        <w:t>и</w:t>
      </w:r>
      <w:r>
        <w:rPr>
          <w:spacing w:val="-57"/>
        </w:rPr>
        <w:t xml:space="preserve"> </w:t>
      </w:r>
      <w:r>
        <w:t>потребности</w:t>
      </w:r>
      <w:r>
        <w:rPr>
          <w:spacing w:val="6"/>
        </w:rPr>
        <w:t xml:space="preserve"> </w:t>
      </w:r>
      <w:r>
        <w:t>участников</w:t>
      </w:r>
      <w:r>
        <w:rPr>
          <w:spacing w:val="2"/>
        </w:rPr>
        <w:t xml:space="preserve"> </w:t>
      </w:r>
      <w:r>
        <w:t>образовательных</w:t>
      </w:r>
      <w:r>
        <w:rPr>
          <w:spacing w:val="6"/>
        </w:rPr>
        <w:t xml:space="preserve"> </w:t>
      </w:r>
      <w:r>
        <w:t>отношений,</w:t>
      </w:r>
      <w:r>
        <w:rPr>
          <w:spacing w:val="3"/>
        </w:rPr>
        <w:t xml:space="preserve"> </w:t>
      </w:r>
      <w:r>
        <w:t>в</w:t>
      </w:r>
      <w:r>
        <w:rPr>
          <w:spacing w:val="3"/>
        </w:rPr>
        <w:t xml:space="preserve"> </w:t>
      </w:r>
      <w:r>
        <w:t>том</w:t>
      </w:r>
      <w:r>
        <w:rPr>
          <w:spacing w:val="2"/>
        </w:rPr>
        <w:t xml:space="preserve"> </w:t>
      </w:r>
      <w:r>
        <w:t>числе</w:t>
      </w:r>
      <w:r>
        <w:rPr>
          <w:spacing w:val="3"/>
        </w:rPr>
        <w:t xml:space="preserve"> </w:t>
      </w:r>
      <w:r>
        <w:t>этнокультурные;</w:t>
      </w:r>
      <w:r>
        <w:rPr>
          <w:spacing w:val="1"/>
        </w:rPr>
        <w:t xml:space="preserve"> </w:t>
      </w:r>
    </w:p>
    <w:p w14:paraId="5FD1F266" w14:textId="77777777" w:rsidR="00983934" w:rsidRDefault="00620DD7" w:rsidP="00A6178F">
      <w:pPr>
        <w:pStyle w:val="a3"/>
        <w:numPr>
          <w:ilvl w:val="0"/>
          <w:numId w:val="8"/>
        </w:numPr>
        <w:tabs>
          <w:tab w:val="left" w:pos="284"/>
          <w:tab w:val="left" w:pos="709"/>
        </w:tabs>
        <w:ind w:left="0" w:right="-40" w:firstLine="0"/>
        <w:jc w:val="both"/>
      </w:pPr>
      <w:r>
        <w:t>другие</w:t>
      </w:r>
      <w:r>
        <w:rPr>
          <w:spacing w:val="-3"/>
        </w:rPr>
        <w:t xml:space="preserve"> </w:t>
      </w:r>
      <w:r>
        <w:t>виды</w:t>
      </w:r>
      <w:r>
        <w:rPr>
          <w:spacing w:val="3"/>
        </w:rPr>
        <w:t xml:space="preserve"> </w:t>
      </w:r>
      <w:r>
        <w:t>учебной,</w:t>
      </w:r>
      <w:r>
        <w:rPr>
          <w:spacing w:val="-3"/>
        </w:rPr>
        <w:t xml:space="preserve"> </w:t>
      </w:r>
      <w:r>
        <w:t>воспитательной,</w:t>
      </w:r>
      <w:r>
        <w:rPr>
          <w:spacing w:val="-1"/>
        </w:rPr>
        <w:t xml:space="preserve"> </w:t>
      </w:r>
      <w:r>
        <w:t>спортивной</w:t>
      </w:r>
      <w:r>
        <w:rPr>
          <w:spacing w:val="-1"/>
        </w:rPr>
        <w:t xml:space="preserve"> </w:t>
      </w:r>
      <w:r>
        <w:t>и</w:t>
      </w:r>
      <w:r>
        <w:rPr>
          <w:spacing w:val="-3"/>
        </w:rPr>
        <w:t xml:space="preserve"> </w:t>
      </w:r>
      <w:r>
        <w:t>иной деятельности</w:t>
      </w:r>
      <w:r>
        <w:rPr>
          <w:spacing w:val="-1"/>
        </w:rPr>
        <w:t xml:space="preserve"> </w:t>
      </w:r>
      <w:r>
        <w:t>обучающихся.</w:t>
      </w:r>
    </w:p>
    <w:p w14:paraId="144D2CE4" w14:textId="77777777" w:rsidR="00983934" w:rsidRDefault="009337C5" w:rsidP="00A6178F">
      <w:pPr>
        <w:pStyle w:val="a3"/>
        <w:tabs>
          <w:tab w:val="left" w:pos="709"/>
        </w:tabs>
        <w:ind w:left="0" w:right="-40"/>
        <w:jc w:val="both"/>
      </w:pPr>
      <w:r>
        <w:tab/>
      </w:r>
      <w:r w:rsidR="00FB0AFB">
        <w:t>Учреждение</w:t>
      </w:r>
      <w:r w:rsidR="00620DD7">
        <w:t xml:space="preserve"> определяет режим работы на уровне ООО</w:t>
      </w:r>
      <w:r w:rsidR="00FB0AFB">
        <w:t xml:space="preserve"> </w:t>
      </w:r>
      <w:r w:rsidR="00620DD7">
        <w:t xml:space="preserve">- </w:t>
      </w:r>
      <w:r w:rsidR="00FB0AFB">
        <w:t>5</w:t>
      </w:r>
      <w:r w:rsidR="00620DD7">
        <w:t>-дневная учебная неделя (с</w:t>
      </w:r>
      <w:r w:rsidR="00620DD7">
        <w:rPr>
          <w:spacing w:val="1"/>
        </w:rPr>
        <w:t xml:space="preserve"> </w:t>
      </w:r>
      <w:r w:rsidR="00620DD7">
        <w:t>учетом</w:t>
      </w:r>
      <w:r w:rsidR="00620DD7">
        <w:rPr>
          <w:spacing w:val="-2"/>
        </w:rPr>
        <w:t xml:space="preserve"> </w:t>
      </w:r>
      <w:r w:rsidR="00620DD7">
        <w:t>законодательства</w:t>
      </w:r>
      <w:r w:rsidR="00620DD7">
        <w:rPr>
          <w:spacing w:val="-1"/>
        </w:rPr>
        <w:t xml:space="preserve"> </w:t>
      </w:r>
      <w:r w:rsidR="00620DD7">
        <w:t>Российской</w:t>
      </w:r>
      <w:r w:rsidR="00620DD7">
        <w:rPr>
          <w:spacing w:val="1"/>
        </w:rPr>
        <w:t xml:space="preserve"> </w:t>
      </w:r>
      <w:r w:rsidR="00620DD7">
        <w:t>Федерации).</w:t>
      </w:r>
    </w:p>
    <w:p w14:paraId="6FBFE7A3" w14:textId="77777777" w:rsidR="00983934" w:rsidRDefault="009337C5" w:rsidP="00A6178F">
      <w:pPr>
        <w:pStyle w:val="a3"/>
        <w:tabs>
          <w:tab w:val="left" w:pos="709"/>
        </w:tabs>
        <w:ind w:left="0" w:right="-40"/>
        <w:jc w:val="both"/>
      </w:pPr>
      <w:r>
        <w:tab/>
      </w:r>
      <w:r w:rsidR="00620DD7">
        <w:t>Продолжительность учебного года основного общего образования составляет 34</w:t>
      </w:r>
      <w:r w:rsidR="00620DD7">
        <w:rPr>
          <w:spacing w:val="1"/>
        </w:rPr>
        <w:t xml:space="preserve"> </w:t>
      </w:r>
      <w:r w:rsidR="00620DD7">
        <w:t>недели.</w:t>
      </w:r>
      <w:r w:rsidR="00620DD7">
        <w:rPr>
          <w:spacing w:val="1"/>
        </w:rPr>
        <w:t xml:space="preserve"> </w:t>
      </w:r>
      <w:r w:rsidR="00620DD7">
        <w:t>Количество</w:t>
      </w:r>
      <w:r w:rsidR="00620DD7">
        <w:rPr>
          <w:spacing w:val="1"/>
        </w:rPr>
        <w:t xml:space="preserve"> </w:t>
      </w:r>
      <w:r w:rsidR="00620DD7">
        <w:t>учебных</w:t>
      </w:r>
      <w:r w:rsidR="00620DD7">
        <w:rPr>
          <w:spacing w:val="1"/>
        </w:rPr>
        <w:t xml:space="preserve"> </w:t>
      </w:r>
      <w:r w:rsidR="00620DD7">
        <w:t>занятий</w:t>
      </w:r>
      <w:r w:rsidR="00620DD7">
        <w:rPr>
          <w:spacing w:val="1"/>
        </w:rPr>
        <w:t xml:space="preserve"> </w:t>
      </w:r>
      <w:r w:rsidR="00620DD7">
        <w:t>за</w:t>
      </w:r>
      <w:r w:rsidR="00620DD7">
        <w:rPr>
          <w:spacing w:val="1"/>
        </w:rPr>
        <w:t xml:space="preserve"> </w:t>
      </w:r>
      <w:r w:rsidR="00620DD7">
        <w:t>5</w:t>
      </w:r>
      <w:r w:rsidR="00620DD7">
        <w:rPr>
          <w:spacing w:val="1"/>
        </w:rPr>
        <w:t xml:space="preserve"> </w:t>
      </w:r>
      <w:r w:rsidR="00620DD7">
        <w:t>лет</w:t>
      </w:r>
      <w:r w:rsidR="00620DD7">
        <w:rPr>
          <w:spacing w:val="1"/>
        </w:rPr>
        <w:t xml:space="preserve"> </w:t>
      </w:r>
      <w:r w:rsidR="00620DD7">
        <w:t>не</w:t>
      </w:r>
      <w:r w:rsidR="00620DD7">
        <w:rPr>
          <w:spacing w:val="1"/>
        </w:rPr>
        <w:t xml:space="preserve"> </w:t>
      </w:r>
      <w:r w:rsidR="00620DD7">
        <w:t>может</w:t>
      </w:r>
      <w:r w:rsidR="00620DD7">
        <w:rPr>
          <w:spacing w:val="1"/>
        </w:rPr>
        <w:t xml:space="preserve"> </w:t>
      </w:r>
      <w:r w:rsidR="00620DD7">
        <w:t>составлять</w:t>
      </w:r>
      <w:r w:rsidR="00620DD7">
        <w:rPr>
          <w:spacing w:val="1"/>
        </w:rPr>
        <w:t xml:space="preserve"> </w:t>
      </w:r>
      <w:r w:rsidR="00620DD7">
        <w:t>менее</w:t>
      </w:r>
      <w:r w:rsidR="00620DD7">
        <w:rPr>
          <w:spacing w:val="1"/>
        </w:rPr>
        <w:t xml:space="preserve"> </w:t>
      </w:r>
      <w:r w:rsidR="00620DD7">
        <w:t>5058</w:t>
      </w:r>
      <w:r w:rsidR="00620DD7">
        <w:rPr>
          <w:spacing w:val="-57"/>
        </w:rPr>
        <w:t xml:space="preserve"> </w:t>
      </w:r>
      <w:r w:rsidR="00620DD7">
        <w:t>академических</w:t>
      </w:r>
      <w:r w:rsidR="00620DD7">
        <w:rPr>
          <w:spacing w:val="50"/>
        </w:rPr>
        <w:t xml:space="preserve"> </w:t>
      </w:r>
      <w:r w:rsidR="00620DD7">
        <w:t>часов</w:t>
      </w:r>
      <w:r w:rsidR="00620DD7">
        <w:rPr>
          <w:spacing w:val="48"/>
        </w:rPr>
        <w:t xml:space="preserve"> </w:t>
      </w:r>
      <w:r w:rsidR="00620DD7">
        <w:t>и</w:t>
      </w:r>
      <w:r w:rsidR="00620DD7">
        <w:rPr>
          <w:spacing w:val="50"/>
        </w:rPr>
        <w:t xml:space="preserve"> </w:t>
      </w:r>
      <w:r w:rsidR="00620DD7">
        <w:t>более</w:t>
      </w:r>
      <w:r w:rsidR="00620DD7">
        <w:rPr>
          <w:spacing w:val="48"/>
        </w:rPr>
        <w:t xml:space="preserve"> </w:t>
      </w:r>
      <w:r w:rsidR="00620DD7">
        <w:t>5848</w:t>
      </w:r>
      <w:r w:rsidR="00620DD7">
        <w:rPr>
          <w:spacing w:val="51"/>
        </w:rPr>
        <w:t xml:space="preserve"> </w:t>
      </w:r>
      <w:r w:rsidR="00620DD7">
        <w:t>академических</w:t>
      </w:r>
      <w:r w:rsidR="00620DD7">
        <w:rPr>
          <w:spacing w:val="50"/>
        </w:rPr>
        <w:t xml:space="preserve"> </w:t>
      </w:r>
      <w:r w:rsidR="00620DD7">
        <w:t>часов.</w:t>
      </w:r>
      <w:r w:rsidR="00620DD7">
        <w:rPr>
          <w:spacing w:val="51"/>
        </w:rPr>
        <w:t xml:space="preserve"> </w:t>
      </w:r>
      <w:r w:rsidR="00620DD7">
        <w:t>Максимальное</w:t>
      </w:r>
      <w:r w:rsidR="00620DD7">
        <w:rPr>
          <w:spacing w:val="48"/>
        </w:rPr>
        <w:t xml:space="preserve"> </w:t>
      </w:r>
      <w:r w:rsidR="00620DD7">
        <w:t>число</w:t>
      </w:r>
      <w:r w:rsidR="00620DD7">
        <w:rPr>
          <w:spacing w:val="49"/>
        </w:rPr>
        <w:t xml:space="preserve"> </w:t>
      </w:r>
      <w:r w:rsidR="00620DD7">
        <w:t>часов</w:t>
      </w:r>
      <w:r w:rsidR="00620DD7">
        <w:rPr>
          <w:spacing w:val="48"/>
        </w:rPr>
        <w:t xml:space="preserve"> </w:t>
      </w:r>
      <w:r w:rsidR="00620DD7">
        <w:t>в</w:t>
      </w:r>
      <w:r>
        <w:t xml:space="preserve"> </w:t>
      </w:r>
      <w:r w:rsidR="00620DD7">
        <w:t>неделю</w:t>
      </w:r>
      <w:r w:rsidR="00620DD7">
        <w:rPr>
          <w:spacing w:val="-1"/>
        </w:rPr>
        <w:t xml:space="preserve"> </w:t>
      </w:r>
      <w:r w:rsidR="00620DD7">
        <w:t>при</w:t>
      </w:r>
      <w:r w:rsidR="00620DD7">
        <w:rPr>
          <w:spacing w:val="1"/>
        </w:rPr>
        <w:t xml:space="preserve"> </w:t>
      </w:r>
      <w:r w:rsidR="008E7D48">
        <w:t>5</w:t>
      </w:r>
      <w:r w:rsidR="00620DD7">
        <w:t>-дневной</w:t>
      </w:r>
      <w:r w:rsidR="00620DD7">
        <w:rPr>
          <w:spacing w:val="-3"/>
        </w:rPr>
        <w:t xml:space="preserve"> </w:t>
      </w:r>
      <w:r w:rsidR="00620DD7">
        <w:t>учебной</w:t>
      </w:r>
      <w:r w:rsidR="00620DD7">
        <w:rPr>
          <w:spacing w:val="1"/>
        </w:rPr>
        <w:t xml:space="preserve"> </w:t>
      </w:r>
      <w:r w:rsidR="00620DD7">
        <w:t>неделе</w:t>
      </w:r>
      <w:r w:rsidR="00620DD7">
        <w:rPr>
          <w:spacing w:val="-2"/>
        </w:rPr>
        <w:t xml:space="preserve"> </w:t>
      </w:r>
      <w:r w:rsidR="00620DD7">
        <w:t>в</w:t>
      </w:r>
      <w:r w:rsidR="00620DD7">
        <w:rPr>
          <w:spacing w:val="-1"/>
        </w:rPr>
        <w:t xml:space="preserve"> </w:t>
      </w:r>
      <w:r w:rsidR="00620DD7">
        <w:t>5,</w:t>
      </w:r>
      <w:r w:rsidR="00620DD7">
        <w:rPr>
          <w:spacing w:val="1"/>
        </w:rPr>
        <w:t xml:space="preserve"> </w:t>
      </w:r>
      <w:r w:rsidR="00620DD7">
        <w:t>6, 7</w:t>
      </w:r>
      <w:r w:rsidR="00620DD7">
        <w:rPr>
          <w:spacing w:val="1"/>
        </w:rPr>
        <w:t xml:space="preserve"> </w:t>
      </w:r>
      <w:r w:rsidR="00620DD7">
        <w:t>классах</w:t>
      </w:r>
      <w:r w:rsidR="00620DD7">
        <w:rPr>
          <w:spacing w:val="2"/>
        </w:rPr>
        <w:t xml:space="preserve"> </w:t>
      </w:r>
      <w:r w:rsidR="00620DD7">
        <w:t>–</w:t>
      </w:r>
      <w:r w:rsidR="00620DD7">
        <w:rPr>
          <w:spacing w:val="-1"/>
        </w:rPr>
        <w:t xml:space="preserve"> </w:t>
      </w:r>
      <w:r w:rsidR="00B242E6">
        <w:rPr>
          <w:spacing w:val="-1"/>
        </w:rPr>
        <w:t>29</w:t>
      </w:r>
      <w:r w:rsidR="00620DD7">
        <w:t>, 3</w:t>
      </w:r>
      <w:r w:rsidR="00B242E6">
        <w:t>0</w:t>
      </w:r>
      <w:r w:rsidR="00620DD7">
        <w:t>,</w:t>
      </w:r>
      <w:r w:rsidR="00620DD7">
        <w:rPr>
          <w:spacing w:val="1"/>
        </w:rPr>
        <w:t xml:space="preserve"> </w:t>
      </w:r>
      <w:r w:rsidR="00B242E6">
        <w:t>32</w:t>
      </w:r>
      <w:r w:rsidR="00620DD7">
        <w:t xml:space="preserve"> час</w:t>
      </w:r>
      <w:r w:rsidR="00B242E6">
        <w:t>а</w:t>
      </w:r>
      <w:r w:rsidR="00620DD7">
        <w:rPr>
          <w:spacing w:val="-1"/>
        </w:rPr>
        <w:t xml:space="preserve"> </w:t>
      </w:r>
      <w:r w:rsidR="00620DD7">
        <w:t>соответственно,</w:t>
      </w:r>
      <w:r w:rsidR="00620DD7">
        <w:rPr>
          <w:spacing w:val="-1"/>
        </w:rPr>
        <w:t xml:space="preserve"> </w:t>
      </w:r>
      <w:r w:rsidR="00620DD7">
        <w:t>в</w:t>
      </w:r>
      <w:r>
        <w:t xml:space="preserve"> </w:t>
      </w:r>
      <w:r w:rsidR="00620DD7">
        <w:t>8</w:t>
      </w:r>
      <w:r w:rsidR="00620DD7">
        <w:rPr>
          <w:spacing w:val="-1"/>
        </w:rPr>
        <w:t xml:space="preserve"> </w:t>
      </w:r>
      <w:r w:rsidR="00620DD7">
        <w:t>и 9</w:t>
      </w:r>
      <w:r w:rsidR="00620DD7">
        <w:rPr>
          <w:spacing w:val="-1"/>
        </w:rPr>
        <w:t xml:space="preserve"> </w:t>
      </w:r>
      <w:r w:rsidR="00620DD7">
        <w:t>классах</w:t>
      </w:r>
      <w:r w:rsidR="00620DD7">
        <w:rPr>
          <w:spacing w:val="2"/>
        </w:rPr>
        <w:t xml:space="preserve"> </w:t>
      </w:r>
      <w:r w:rsidR="00620DD7">
        <w:t>–</w:t>
      </w:r>
      <w:r w:rsidR="00620DD7">
        <w:rPr>
          <w:spacing w:val="-1"/>
        </w:rPr>
        <w:t xml:space="preserve"> </w:t>
      </w:r>
      <w:r w:rsidR="00B242E6">
        <w:t>33</w:t>
      </w:r>
      <w:r w:rsidR="00620DD7">
        <w:rPr>
          <w:spacing w:val="-1"/>
        </w:rPr>
        <w:t xml:space="preserve"> </w:t>
      </w:r>
      <w:r w:rsidR="00620DD7">
        <w:t>час</w:t>
      </w:r>
      <w:r w:rsidR="00B242E6">
        <w:t>а</w:t>
      </w:r>
      <w:r w:rsidR="00620DD7">
        <w:t>.</w:t>
      </w:r>
    </w:p>
    <w:p w14:paraId="30265CFD" w14:textId="77777777" w:rsidR="00983934" w:rsidRDefault="009337C5" w:rsidP="00A6178F">
      <w:pPr>
        <w:pStyle w:val="a3"/>
        <w:tabs>
          <w:tab w:val="left" w:pos="709"/>
        </w:tabs>
        <w:ind w:left="0" w:right="-40"/>
        <w:jc w:val="both"/>
      </w:pPr>
      <w:r>
        <w:tab/>
      </w:r>
      <w:r w:rsidR="00620DD7">
        <w:t>Учебный</w:t>
      </w:r>
      <w:r w:rsidR="00620DD7">
        <w:rPr>
          <w:spacing w:val="-2"/>
        </w:rPr>
        <w:t xml:space="preserve"> </w:t>
      </w:r>
      <w:r w:rsidR="00620DD7">
        <w:t>план</w:t>
      </w:r>
      <w:r w:rsidR="00620DD7">
        <w:rPr>
          <w:spacing w:val="-1"/>
        </w:rPr>
        <w:t xml:space="preserve"> </w:t>
      </w:r>
      <w:r w:rsidR="00620DD7">
        <w:t>ООО</w:t>
      </w:r>
      <w:r w:rsidR="00620DD7">
        <w:rPr>
          <w:spacing w:val="-3"/>
        </w:rPr>
        <w:t xml:space="preserve"> </w:t>
      </w:r>
      <w:r w:rsidR="00B242E6">
        <w:t>учреждения</w:t>
      </w:r>
      <w:r w:rsidR="00620DD7">
        <w:rPr>
          <w:spacing w:val="-1"/>
        </w:rPr>
        <w:t xml:space="preserve"> </w:t>
      </w:r>
      <w:r w:rsidR="00620DD7">
        <w:t>соответствует, в</w:t>
      </w:r>
      <w:r w:rsidR="00620DD7">
        <w:rPr>
          <w:spacing w:val="-3"/>
        </w:rPr>
        <w:t xml:space="preserve"> </w:t>
      </w:r>
      <w:r w:rsidR="00620DD7">
        <w:t>основном,</w:t>
      </w:r>
      <w:r w:rsidR="00620DD7">
        <w:rPr>
          <w:spacing w:val="-3"/>
        </w:rPr>
        <w:t xml:space="preserve"> </w:t>
      </w:r>
      <w:r w:rsidR="00620DD7">
        <w:t>варианту</w:t>
      </w:r>
      <w:r w:rsidR="00B242E6">
        <w:t xml:space="preserve"> </w:t>
      </w:r>
      <w:r w:rsidR="00620DD7">
        <w:t>№</w:t>
      </w:r>
      <w:r w:rsidR="00B242E6">
        <w:t xml:space="preserve"> </w:t>
      </w:r>
      <w:r w:rsidR="00620DD7">
        <w:t>2</w:t>
      </w:r>
      <w:r w:rsidR="00B242E6">
        <w:t xml:space="preserve"> </w:t>
      </w:r>
      <w:r w:rsidR="00620DD7">
        <w:t xml:space="preserve">для образовательных организаций, в которых обучение ведется на русском языке для </w:t>
      </w:r>
      <w:r w:rsidR="00B242E6">
        <w:t>5</w:t>
      </w:r>
      <w:r>
        <w:t xml:space="preserve"> </w:t>
      </w:r>
      <w:r w:rsidR="00620DD7">
        <w:t>-</w:t>
      </w:r>
      <w:r w:rsidR="00620DD7">
        <w:rPr>
          <w:spacing w:val="1"/>
        </w:rPr>
        <w:t xml:space="preserve"> </w:t>
      </w:r>
      <w:r w:rsidR="00620DD7">
        <w:t>дневной</w:t>
      </w:r>
      <w:r w:rsidR="00620DD7">
        <w:rPr>
          <w:spacing w:val="2"/>
        </w:rPr>
        <w:t xml:space="preserve"> </w:t>
      </w:r>
      <w:r w:rsidR="00620DD7">
        <w:t>учебной</w:t>
      </w:r>
      <w:r w:rsidR="00620DD7">
        <w:rPr>
          <w:spacing w:val="1"/>
        </w:rPr>
        <w:t xml:space="preserve"> </w:t>
      </w:r>
      <w:r w:rsidR="00620DD7">
        <w:t>недели.</w:t>
      </w:r>
    </w:p>
    <w:p w14:paraId="4ACA2AA7" w14:textId="77777777" w:rsidR="00983934" w:rsidRDefault="009337C5" w:rsidP="00A6178F">
      <w:pPr>
        <w:pStyle w:val="a3"/>
        <w:tabs>
          <w:tab w:val="left" w:pos="709"/>
        </w:tabs>
        <w:ind w:left="0" w:right="-40"/>
        <w:jc w:val="both"/>
      </w:pPr>
      <w:r>
        <w:tab/>
      </w:r>
      <w:r w:rsidR="00620DD7">
        <w:t>Общий</w:t>
      </w:r>
      <w:r w:rsidR="00620DD7">
        <w:rPr>
          <w:spacing w:val="-1"/>
        </w:rPr>
        <w:t xml:space="preserve"> </w:t>
      </w:r>
      <w:r w:rsidR="00620DD7">
        <w:t>объем</w:t>
      </w:r>
      <w:r w:rsidR="00620DD7">
        <w:rPr>
          <w:spacing w:val="-2"/>
        </w:rPr>
        <w:t xml:space="preserve"> </w:t>
      </w:r>
      <w:r w:rsidR="00620DD7">
        <w:t>аудиторной нагрузки</w:t>
      </w:r>
      <w:r w:rsidR="00620DD7">
        <w:rPr>
          <w:spacing w:val="-1"/>
        </w:rPr>
        <w:t xml:space="preserve"> </w:t>
      </w:r>
      <w:r w:rsidR="00620DD7">
        <w:t>обучающихся</w:t>
      </w:r>
      <w:r w:rsidR="00620DD7">
        <w:rPr>
          <w:spacing w:val="-1"/>
        </w:rPr>
        <w:t xml:space="preserve"> </w:t>
      </w:r>
      <w:r w:rsidR="00620DD7">
        <w:t>по</w:t>
      </w:r>
      <w:r w:rsidR="00620DD7">
        <w:rPr>
          <w:spacing w:val="-1"/>
        </w:rPr>
        <w:t xml:space="preserve"> </w:t>
      </w:r>
      <w:r w:rsidR="00620DD7">
        <w:t>ФГОС</w:t>
      </w:r>
      <w:r w:rsidR="00620DD7">
        <w:rPr>
          <w:spacing w:val="-4"/>
        </w:rPr>
        <w:t xml:space="preserve"> </w:t>
      </w:r>
      <w:r w:rsidR="00620DD7">
        <w:t>не</w:t>
      </w:r>
      <w:r w:rsidR="00620DD7">
        <w:rPr>
          <w:spacing w:val="-2"/>
        </w:rPr>
        <w:t xml:space="preserve"> </w:t>
      </w:r>
      <w:r w:rsidR="00620DD7">
        <w:t>более</w:t>
      </w:r>
      <w:r w:rsidR="00620DD7">
        <w:rPr>
          <w:spacing w:val="-2"/>
        </w:rPr>
        <w:t xml:space="preserve"> </w:t>
      </w:r>
      <w:r w:rsidR="00620DD7">
        <w:t>5848</w:t>
      </w:r>
      <w:r w:rsidR="00620DD7">
        <w:rPr>
          <w:spacing w:val="-2"/>
        </w:rPr>
        <w:t xml:space="preserve"> </w:t>
      </w:r>
      <w:r w:rsidR="00620DD7">
        <w:t>часов</w:t>
      </w:r>
      <w:r w:rsidR="00B242E6">
        <w:t>.</w:t>
      </w:r>
    </w:p>
    <w:p w14:paraId="48D33337" w14:textId="77777777" w:rsidR="00983934" w:rsidRDefault="00620DD7" w:rsidP="00A6178F">
      <w:pPr>
        <w:pStyle w:val="a3"/>
        <w:tabs>
          <w:tab w:val="left" w:pos="709"/>
        </w:tabs>
        <w:ind w:left="0" w:right="-40"/>
        <w:jc w:val="both"/>
      </w:pPr>
      <w:r>
        <w:t>Учебный план ООО включает обязательные предметные области, учебные</w:t>
      </w:r>
      <w:r>
        <w:rPr>
          <w:spacing w:val="1"/>
        </w:rPr>
        <w:t xml:space="preserve"> </w:t>
      </w:r>
      <w:r>
        <w:t>предметы,</w:t>
      </w:r>
      <w:r>
        <w:rPr>
          <w:spacing w:val="1"/>
        </w:rPr>
        <w:t xml:space="preserve"> </w:t>
      </w:r>
      <w:r>
        <w:t>определяет</w:t>
      </w:r>
      <w:r>
        <w:rPr>
          <w:spacing w:val="1"/>
        </w:rPr>
        <w:t xml:space="preserve"> </w:t>
      </w:r>
      <w:r>
        <w:t>количество</w:t>
      </w:r>
      <w:r>
        <w:rPr>
          <w:spacing w:val="1"/>
        </w:rPr>
        <w:t xml:space="preserve"> </w:t>
      </w:r>
      <w:r>
        <w:t>часов</w:t>
      </w:r>
      <w:r>
        <w:rPr>
          <w:spacing w:val="1"/>
        </w:rPr>
        <w:t xml:space="preserve"> </w:t>
      </w:r>
      <w:r>
        <w:t>в</w:t>
      </w:r>
      <w:r>
        <w:rPr>
          <w:spacing w:val="1"/>
        </w:rPr>
        <w:t xml:space="preserve"> </w:t>
      </w:r>
      <w:r>
        <w:t>неделю</w:t>
      </w:r>
      <w:r>
        <w:rPr>
          <w:spacing w:val="1"/>
        </w:rPr>
        <w:t xml:space="preserve"> </w:t>
      </w:r>
      <w:r>
        <w:t>(год),</w:t>
      </w:r>
      <w:r>
        <w:rPr>
          <w:spacing w:val="1"/>
        </w:rPr>
        <w:t xml:space="preserve"> </w:t>
      </w:r>
      <w:r>
        <w:t>общий</w:t>
      </w:r>
      <w:r>
        <w:rPr>
          <w:spacing w:val="1"/>
        </w:rPr>
        <w:t xml:space="preserve"> </w:t>
      </w:r>
      <w:r>
        <w:t>объем</w:t>
      </w:r>
      <w:r>
        <w:rPr>
          <w:spacing w:val="1"/>
        </w:rPr>
        <w:t xml:space="preserve"> </w:t>
      </w:r>
      <w:r>
        <w:t>нагрузки</w:t>
      </w:r>
      <w:r>
        <w:rPr>
          <w:spacing w:val="1"/>
        </w:rPr>
        <w:t xml:space="preserve"> </w:t>
      </w:r>
      <w:r>
        <w:t>по</w:t>
      </w:r>
      <w:r>
        <w:rPr>
          <w:spacing w:val="1"/>
        </w:rPr>
        <w:t xml:space="preserve"> </w:t>
      </w:r>
      <w:r>
        <w:t>предметам,</w:t>
      </w:r>
      <w:r>
        <w:rPr>
          <w:spacing w:val="-1"/>
        </w:rPr>
        <w:t xml:space="preserve"> </w:t>
      </w:r>
      <w:r>
        <w:t>классам, параллелям, образовательному уровню.</w:t>
      </w:r>
    </w:p>
    <w:p w14:paraId="6960AA0E" w14:textId="77777777" w:rsidR="00983934" w:rsidRDefault="009337C5" w:rsidP="00A6178F">
      <w:pPr>
        <w:pStyle w:val="a3"/>
        <w:tabs>
          <w:tab w:val="left" w:pos="709"/>
        </w:tabs>
        <w:ind w:left="0" w:right="-40"/>
        <w:jc w:val="both"/>
      </w:pPr>
      <w:r>
        <w:tab/>
      </w:r>
      <w:r w:rsidR="00620DD7">
        <w:t>При</w:t>
      </w:r>
      <w:r w:rsidR="00620DD7">
        <w:rPr>
          <w:spacing w:val="1"/>
        </w:rPr>
        <w:t xml:space="preserve"> </w:t>
      </w:r>
      <w:r w:rsidR="00620DD7">
        <w:t>реализации</w:t>
      </w:r>
      <w:r w:rsidR="00620DD7">
        <w:rPr>
          <w:spacing w:val="1"/>
        </w:rPr>
        <w:t xml:space="preserve"> </w:t>
      </w:r>
      <w:r w:rsidR="00620DD7">
        <w:t>учебного</w:t>
      </w:r>
      <w:r w:rsidR="00620DD7">
        <w:rPr>
          <w:spacing w:val="1"/>
        </w:rPr>
        <w:t xml:space="preserve"> </w:t>
      </w:r>
      <w:r w:rsidR="00620DD7">
        <w:t>плана</w:t>
      </w:r>
      <w:r w:rsidR="00620DD7">
        <w:rPr>
          <w:spacing w:val="1"/>
        </w:rPr>
        <w:t xml:space="preserve"> </w:t>
      </w:r>
      <w:r w:rsidR="00620DD7">
        <w:t>количество</w:t>
      </w:r>
      <w:r w:rsidR="00620DD7">
        <w:rPr>
          <w:spacing w:val="1"/>
        </w:rPr>
        <w:t xml:space="preserve"> </w:t>
      </w:r>
      <w:r w:rsidR="00620DD7">
        <w:t>часов</w:t>
      </w:r>
      <w:r w:rsidR="00620DD7">
        <w:rPr>
          <w:spacing w:val="1"/>
        </w:rPr>
        <w:t xml:space="preserve"> </w:t>
      </w:r>
      <w:r w:rsidR="00620DD7">
        <w:t>на</w:t>
      </w:r>
      <w:r w:rsidR="00620DD7">
        <w:rPr>
          <w:spacing w:val="1"/>
        </w:rPr>
        <w:t xml:space="preserve"> </w:t>
      </w:r>
      <w:r w:rsidR="00620DD7">
        <w:t>физическую</w:t>
      </w:r>
      <w:r w:rsidR="00620DD7">
        <w:rPr>
          <w:spacing w:val="1"/>
        </w:rPr>
        <w:t xml:space="preserve"> </w:t>
      </w:r>
      <w:r w:rsidR="00620DD7">
        <w:t>культуру</w:t>
      </w:r>
      <w:r w:rsidR="00620DD7">
        <w:rPr>
          <w:spacing w:val="1"/>
        </w:rPr>
        <w:t xml:space="preserve"> </w:t>
      </w:r>
      <w:r w:rsidR="00620DD7">
        <w:t>составляет 2</w:t>
      </w:r>
      <w:r w:rsidR="00B242E6">
        <w:t xml:space="preserve"> часа</w:t>
      </w:r>
      <w:r w:rsidR="00620DD7">
        <w:t xml:space="preserve">, третий час реализуется </w:t>
      </w:r>
      <w:r w:rsidR="00B242E6">
        <w:t>учреждением</w:t>
      </w:r>
      <w:r w:rsidR="00620DD7">
        <w:t xml:space="preserve"> за счет часов внеурочной деятельности,</w:t>
      </w:r>
      <w:r w:rsidR="00620DD7">
        <w:rPr>
          <w:spacing w:val="1"/>
        </w:rPr>
        <w:t xml:space="preserve"> </w:t>
      </w:r>
      <w:r w:rsidR="00620DD7">
        <w:t>посещения</w:t>
      </w:r>
      <w:r w:rsidR="00620DD7">
        <w:rPr>
          <w:spacing w:val="-2"/>
        </w:rPr>
        <w:t xml:space="preserve"> </w:t>
      </w:r>
      <w:r w:rsidR="00620DD7">
        <w:t>обучающимися</w:t>
      </w:r>
      <w:r w:rsidR="00620DD7">
        <w:rPr>
          <w:spacing w:val="-1"/>
        </w:rPr>
        <w:t xml:space="preserve"> </w:t>
      </w:r>
      <w:r w:rsidR="00620DD7">
        <w:t>спортивных</w:t>
      </w:r>
      <w:r w:rsidR="00620DD7">
        <w:rPr>
          <w:spacing w:val="1"/>
        </w:rPr>
        <w:t xml:space="preserve"> </w:t>
      </w:r>
      <w:r w:rsidR="00620DD7">
        <w:t>секций,</w:t>
      </w:r>
      <w:r w:rsidR="00620DD7">
        <w:rPr>
          <w:spacing w:val="-2"/>
        </w:rPr>
        <w:t xml:space="preserve"> </w:t>
      </w:r>
      <w:r w:rsidR="00620DD7">
        <w:t>школьного</w:t>
      </w:r>
      <w:r w:rsidR="00620DD7">
        <w:rPr>
          <w:spacing w:val="-1"/>
        </w:rPr>
        <w:t xml:space="preserve"> </w:t>
      </w:r>
      <w:r w:rsidR="00620DD7">
        <w:t>спортивного</w:t>
      </w:r>
      <w:r w:rsidR="00620DD7">
        <w:rPr>
          <w:spacing w:val="-2"/>
        </w:rPr>
        <w:t xml:space="preserve"> </w:t>
      </w:r>
      <w:r w:rsidR="00620DD7">
        <w:t>клуба</w:t>
      </w:r>
      <w:r w:rsidR="00620DD7">
        <w:rPr>
          <w:spacing w:val="-2"/>
        </w:rPr>
        <w:t xml:space="preserve"> </w:t>
      </w:r>
      <w:r w:rsidR="00620DD7">
        <w:t>(ШСК).</w:t>
      </w:r>
    </w:p>
    <w:p w14:paraId="3C68DC90" w14:textId="77777777" w:rsidR="00983934" w:rsidRDefault="00620DD7" w:rsidP="00A6178F">
      <w:pPr>
        <w:pStyle w:val="a3"/>
        <w:tabs>
          <w:tab w:val="left" w:pos="709"/>
        </w:tabs>
        <w:ind w:left="0" w:right="-40"/>
        <w:jc w:val="both"/>
      </w:pPr>
      <w:r>
        <w:rPr>
          <w:spacing w:val="-1"/>
        </w:rPr>
        <w:t>Учебный</w:t>
      </w:r>
      <w:r>
        <w:rPr>
          <w:spacing w:val="-7"/>
        </w:rPr>
        <w:t xml:space="preserve"> </w:t>
      </w:r>
      <w:r>
        <w:rPr>
          <w:spacing w:val="-1"/>
        </w:rPr>
        <w:t>модуль</w:t>
      </w:r>
      <w:r>
        <w:rPr>
          <w:spacing w:val="-2"/>
        </w:rPr>
        <w:t xml:space="preserve"> </w:t>
      </w:r>
      <w:r>
        <w:t>«Введение</w:t>
      </w:r>
      <w:r>
        <w:rPr>
          <w:spacing w:val="-9"/>
        </w:rPr>
        <w:t xml:space="preserve"> </w:t>
      </w:r>
      <w:r>
        <w:t>в</w:t>
      </w:r>
      <w:r>
        <w:rPr>
          <w:spacing w:val="-8"/>
        </w:rPr>
        <w:t xml:space="preserve"> </w:t>
      </w:r>
      <w:r>
        <w:t>Новейшую</w:t>
      </w:r>
      <w:r>
        <w:rPr>
          <w:spacing w:val="-7"/>
        </w:rPr>
        <w:t xml:space="preserve"> </w:t>
      </w:r>
      <w:r>
        <w:t>историю</w:t>
      </w:r>
      <w:r>
        <w:rPr>
          <w:spacing w:val="-7"/>
        </w:rPr>
        <w:t xml:space="preserve"> </w:t>
      </w:r>
      <w:r>
        <w:t>России»</w:t>
      </w:r>
      <w:r>
        <w:rPr>
          <w:spacing w:val="-15"/>
        </w:rPr>
        <w:t xml:space="preserve"> </w:t>
      </w:r>
      <w:r>
        <w:t>реализуется</w:t>
      </w:r>
      <w:r>
        <w:rPr>
          <w:spacing w:val="-8"/>
        </w:rPr>
        <w:t xml:space="preserve"> </w:t>
      </w:r>
      <w:r>
        <w:t>в</w:t>
      </w:r>
      <w:r>
        <w:rPr>
          <w:spacing w:val="-8"/>
        </w:rPr>
        <w:t xml:space="preserve"> </w:t>
      </w:r>
      <w:r>
        <w:t>9</w:t>
      </w:r>
      <w:r>
        <w:rPr>
          <w:spacing w:val="-8"/>
        </w:rPr>
        <w:t xml:space="preserve"> </w:t>
      </w:r>
      <w:r>
        <w:t>классе</w:t>
      </w:r>
      <w:r>
        <w:rPr>
          <w:spacing w:val="-9"/>
        </w:rPr>
        <w:t xml:space="preserve"> </w:t>
      </w:r>
      <w:r>
        <w:t>за</w:t>
      </w:r>
      <w:r>
        <w:rPr>
          <w:spacing w:val="-57"/>
        </w:rPr>
        <w:t xml:space="preserve"> </w:t>
      </w:r>
      <w:r>
        <w:t xml:space="preserve">счет часов обязательной части в рамках </w:t>
      </w:r>
      <w:r>
        <w:rPr>
          <w:position w:val="1"/>
        </w:rPr>
        <w:t>учебного предмета «История России. Всеобщая</w:t>
      </w:r>
      <w:r>
        <w:rPr>
          <w:spacing w:val="1"/>
          <w:position w:val="1"/>
        </w:rPr>
        <w:t xml:space="preserve"> </w:t>
      </w:r>
      <w:r>
        <w:rPr>
          <w:position w:val="1"/>
        </w:rPr>
        <w:t>история»</w:t>
      </w:r>
      <w:r>
        <w:rPr>
          <w:spacing w:val="-9"/>
          <w:position w:val="1"/>
        </w:rPr>
        <w:t xml:space="preserve"> </w:t>
      </w:r>
      <w:r>
        <w:t>в</w:t>
      </w:r>
      <w:r>
        <w:rPr>
          <w:spacing w:val="-1"/>
        </w:rPr>
        <w:t xml:space="preserve"> </w:t>
      </w:r>
      <w:r>
        <w:t>количестве</w:t>
      </w:r>
      <w:r>
        <w:rPr>
          <w:spacing w:val="1"/>
        </w:rPr>
        <w:t xml:space="preserve"> </w:t>
      </w:r>
      <w:r>
        <w:t>1</w:t>
      </w:r>
      <w:r w:rsidR="00B242E6">
        <w:t>4</w:t>
      </w:r>
      <w:r>
        <w:rPr>
          <w:spacing w:val="2"/>
        </w:rPr>
        <w:t xml:space="preserve"> </w:t>
      </w:r>
      <w:r>
        <w:t>учебных</w:t>
      </w:r>
      <w:r>
        <w:rPr>
          <w:spacing w:val="2"/>
        </w:rPr>
        <w:t xml:space="preserve"> </w:t>
      </w:r>
      <w:r>
        <w:t>часов.</w:t>
      </w:r>
    </w:p>
    <w:p w14:paraId="1DE2555C" w14:textId="77777777" w:rsidR="00983934" w:rsidRDefault="009337C5" w:rsidP="00A6178F">
      <w:pPr>
        <w:pStyle w:val="a3"/>
        <w:tabs>
          <w:tab w:val="left" w:pos="709"/>
        </w:tabs>
        <w:spacing w:before="1"/>
        <w:ind w:left="0" w:right="-40"/>
        <w:jc w:val="both"/>
      </w:pPr>
      <w:r>
        <w:tab/>
      </w:r>
      <w:r w:rsidR="00620DD7">
        <w:t>Учебный</w:t>
      </w:r>
      <w:r w:rsidR="00620DD7">
        <w:rPr>
          <w:spacing w:val="4"/>
        </w:rPr>
        <w:t xml:space="preserve"> </w:t>
      </w:r>
      <w:r w:rsidR="00620DD7">
        <w:t>предмет</w:t>
      </w:r>
      <w:r w:rsidR="00620DD7">
        <w:rPr>
          <w:spacing w:val="67"/>
        </w:rPr>
        <w:t xml:space="preserve"> </w:t>
      </w:r>
      <w:r w:rsidR="00620DD7">
        <w:t>«Математика»</w:t>
      </w:r>
      <w:r w:rsidR="00620DD7">
        <w:rPr>
          <w:spacing w:val="55"/>
        </w:rPr>
        <w:t xml:space="preserve"> </w:t>
      </w:r>
      <w:r w:rsidR="00620DD7">
        <w:t>в</w:t>
      </w:r>
      <w:r w:rsidR="00620DD7">
        <w:rPr>
          <w:spacing w:val="62"/>
        </w:rPr>
        <w:t xml:space="preserve"> </w:t>
      </w:r>
      <w:r w:rsidR="00620DD7">
        <w:t>7-9</w:t>
      </w:r>
      <w:r w:rsidR="00620DD7">
        <w:rPr>
          <w:spacing w:val="61"/>
        </w:rPr>
        <w:t xml:space="preserve"> </w:t>
      </w:r>
      <w:r w:rsidR="00620DD7">
        <w:t>классах</w:t>
      </w:r>
      <w:r w:rsidR="00620DD7">
        <w:rPr>
          <w:spacing w:val="65"/>
        </w:rPr>
        <w:t xml:space="preserve"> </w:t>
      </w:r>
      <w:r w:rsidR="00620DD7">
        <w:t>предполагает</w:t>
      </w:r>
      <w:r w:rsidR="00620DD7">
        <w:rPr>
          <w:spacing w:val="63"/>
        </w:rPr>
        <w:t xml:space="preserve"> </w:t>
      </w:r>
      <w:r w:rsidR="00620DD7">
        <w:t>изучение</w:t>
      </w:r>
      <w:r w:rsidR="00620DD7">
        <w:rPr>
          <w:spacing w:val="60"/>
        </w:rPr>
        <w:t xml:space="preserve"> </w:t>
      </w:r>
      <w:r w:rsidR="00620DD7">
        <w:t>модулей</w:t>
      </w:r>
      <w:r w:rsidR="00B242E6">
        <w:t xml:space="preserve"> </w:t>
      </w:r>
      <w:r w:rsidR="00620DD7">
        <w:lastRenderedPageBreak/>
        <w:t>«Алгебра»</w:t>
      </w:r>
      <w:r w:rsidR="00620DD7">
        <w:rPr>
          <w:spacing w:val="29"/>
        </w:rPr>
        <w:t xml:space="preserve"> </w:t>
      </w:r>
      <w:r w:rsidR="00620DD7">
        <w:t>и</w:t>
      </w:r>
      <w:r w:rsidR="00620DD7">
        <w:rPr>
          <w:spacing w:val="40"/>
        </w:rPr>
        <w:t xml:space="preserve"> </w:t>
      </w:r>
      <w:r w:rsidR="00620DD7">
        <w:t>«Геометрия».</w:t>
      </w:r>
      <w:r w:rsidR="00620DD7">
        <w:rPr>
          <w:spacing w:val="33"/>
        </w:rPr>
        <w:t xml:space="preserve"> </w:t>
      </w:r>
      <w:r w:rsidR="00620DD7">
        <w:t>Модуль</w:t>
      </w:r>
      <w:r w:rsidR="00620DD7">
        <w:rPr>
          <w:spacing w:val="40"/>
        </w:rPr>
        <w:t xml:space="preserve"> </w:t>
      </w:r>
      <w:r w:rsidR="00620DD7">
        <w:t>«Вероятность</w:t>
      </w:r>
      <w:r w:rsidR="00620DD7">
        <w:rPr>
          <w:spacing w:val="35"/>
        </w:rPr>
        <w:t xml:space="preserve"> </w:t>
      </w:r>
      <w:r w:rsidR="00620DD7">
        <w:t>и</w:t>
      </w:r>
      <w:r w:rsidR="00620DD7">
        <w:rPr>
          <w:spacing w:val="36"/>
        </w:rPr>
        <w:t xml:space="preserve"> </w:t>
      </w:r>
      <w:r w:rsidR="00620DD7">
        <w:t>статистика»</w:t>
      </w:r>
      <w:r w:rsidR="00620DD7">
        <w:rPr>
          <w:spacing w:val="26"/>
        </w:rPr>
        <w:t xml:space="preserve"> </w:t>
      </w:r>
      <w:r w:rsidR="00620DD7">
        <w:t>изучается</w:t>
      </w:r>
      <w:r w:rsidR="00620DD7">
        <w:rPr>
          <w:spacing w:val="37"/>
        </w:rPr>
        <w:t xml:space="preserve"> </w:t>
      </w:r>
      <w:r w:rsidR="00620DD7">
        <w:t>за</w:t>
      </w:r>
      <w:r w:rsidR="00620DD7">
        <w:rPr>
          <w:spacing w:val="33"/>
        </w:rPr>
        <w:t xml:space="preserve"> </w:t>
      </w:r>
      <w:r w:rsidR="00620DD7">
        <w:t>счет</w:t>
      </w:r>
      <w:r w:rsidR="00620DD7">
        <w:rPr>
          <w:spacing w:val="35"/>
        </w:rPr>
        <w:t xml:space="preserve"> </w:t>
      </w:r>
      <w:r w:rsidR="00620DD7">
        <w:t>часов</w:t>
      </w:r>
      <w:r w:rsidR="00620DD7">
        <w:rPr>
          <w:spacing w:val="-57"/>
        </w:rPr>
        <w:t xml:space="preserve"> </w:t>
      </w:r>
      <w:r w:rsidR="00620DD7">
        <w:t>части,</w:t>
      </w:r>
      <w:r w:rsidR="00620DD7">
        <w:rPr>
          <w:spacing w:val="-1"/>
        </w:rPr>
        <w:t xml:space="preserve"> </w:t>
      </w:r>
      <w:r w:rsidR="00620DD7">
        <w:t>формируемой</w:t>
      </w:r>
      <w:r w:rsidR="00620DD7">
        <w:rPr>
          <w:spacing w:val="3"/>
        </w:rPr>
        <w:t xml:space="preserve"> </w:t>
      </w:r>
      <w:r w:rsidR="00620DD7">
        <w:t>участниками</w:t>
      </w:r>
      <w:r w:rsidR="00620DD7">
        <w:rPr>
          <w:spacing w:val="1"/>
        </w:rPr>
        <w:t xml:space="preserve"> </w:t>
      </w:r>
      <w:r w:rsidR="00620DD7">
        <w:t>образовательных</w:t>
      </w:r>
      <w:r w:rsidR="00620DD7">
        <w:rPr>
          <w:spacing w:val="1"/>
        </w:rPr>
        <w:t xml:space="preserve"> </w:t>
      </w:r>
      <w:r w:rsidR="00620DD7">
        <w:t>отношений.</w:t>
      </w:r>
    </w:p>
    <w:p w14:paraId="0EF1641F" w14:textId="77777777" w:rsidR="00983934" w:rsidRDefault="009337C5" w:rsidP="00A6178F">
      <w:pPr>
        <w:pStyle w:val="a3"/>
        <w:tabs>
          <w:tab w:val="left" w:pos="709"/>
        </w:tabs>
        <w:ind w:left="0" w:right="-40"/>
        <w:jc w:val="both"/>
      </w:pPr>
      <w:r>
        <w:tab/>
      </w:r>
      <w:r w:rsidR="00620DD7">
        <w:t>Часть, формируемая участниками образовательных отношений, также представлена</w:t>
      </w:r>
      <w:r w:rsidR="00620DD7">
        <w:rPr>
          <w:spacing w:val="-57"/>
        </w:rPr>
        <w:t xml:space="preserve"> </w:t>
      </w:r>
      <w:r w:rsidR="00620DD7">
        <w:t xml:space="preserve">учебными </w:t>
      </w:r>
      <w:r w:rsidR="00D85CF6">
        <w:t>курсами</w:t>
      </w:r>
      <w:r w:rsidR="00620DD7">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961"/>
        <w:gridCol w:w="1776"/>
        <w:gridCol w:w="1221"/>
      </w:tblGrid>
      <w:tr w:rsidR="004715CE" w:rsidRPr="008B3558" w14:paraId="25407C52" w14:textId="77777777" w:rsidTr="004715CE">
        <w:tc>
          <w:tcPr>
            <w:tcW w:w="1418" w:type="dxa"/>
          </w:tcPr>
          <w:p w14:paraId="5D9AA77E" w14:textId="77777777" w:rsidR="004715CE" w:rsidRPr="008B3558" w:rsidRDefault="004715CE" w:rsidP="00A6178F">
            <w:pPr>
              <w:tabs>
                <w:tab w:val="left" w:pos="709"/>
              </w:tabs>
              <w:ind w:right="-40"/>
              <w:jc w:val="center"/>
              <w:rPr>
                <w:i/>
              </w:rPr>
            </w:pPr>
          </w:p>
        </w:tc>
        <w:tc>
          <w:tcPr>
            <w:tcW w:w="4961" w:type="dxa"/>
            <w:shd w:val="clear" w:color="auto" w:fill="auto"/>
          </w:tcPr>
          <w:p w14:paraId="11186963" w14:textId="77777777" w:rsidR="004715CE" w:rsidRPr="008B3558" w:rsidRDefault="004715CE" w:rsidP="00A6178F">
            <w:pPr>
              <w:tabs>
                <w:tab w:val="left" w:pos="709"/>
              </w:tabs>
              <w:ind w:right="-40"/>
              <w:jc w:val="center"/>
            </w:pPr>
            <w:r w:rsidRPr="008B3558">
              <w:t>Название специального курса, практикума</w:t>
            </w:r>
          </w:p>
        </w:tc>
        <w:tc>
          <w:tcPr>
            <w:tcW w:w="1776" w:type="dxa"/>
            <w:shd w:val="clear" w:color="auto" w:fill="auto"/>
          </w:tcPr>
          <w:p w14:paraId="708FC1EB" w14:textId="77777777" w:rsidR="004715CE" w:rsidRPr="008B3558" w:rsidRDefault="004715CE" w:rsidP="00A6178F">
            <w:pPr>
              <w:tabs>
                <w:tab w:val="left" w:pos="709"/>
              </w:tabs>
              <w:ind w:right="-40"/>
              <w:jc w:val="center"/>
            </w:pPr>
            <w:r w:rsidRPr="008B3558">
              <w:t>Кол-во часов в год</w:t>
            </w:r>
          </w:p>
        </w:tc>
        <w:tc>
          <w:tcPr>
            <w:tcW w:w="1221" w:type="dxa"/>
            <w:shd w:val="clear" w:color="auto" w:fill="auto"/>
          </w:tcPr>
          <w:p w14:paraId="560F5519" w14:textId="77777777" w:rsidR="004715CE" w:rsidRPr="008B3558" w:rsidRDefault="004715CE" w:rsidP="00A6178F">
            <w:pPr>
              <w:tabs>
                <w:tab w:val="left" w:pos="709"/>
              </w:tabs>
              <w:ind w:right="-40"/>
              <w:jc w:val="center"/>
            </w:pPr>
            <w:r w:rsidRPr="008B3558">
              <w:t>Класс</w:t>
            </w:r>
          </w:p>
        </w:tc>
      </w:tr>
      <w:tr w:rsidR="004715CE" w:rsidRPr="008B3558" w14:paraId="0AC68180" w14:textId="77777777" w:rsidTr="004715CE">
        <w:tc>
          <w:tcPr>
            <w:tcW w:w="1418" w:type="dxa"/>
          </w:tcPr>
          <w:p w14:paraId="35EE2045" w14:textId="77777777" w:rsidR="004715CE" w:rsidRPr="008B3558" w:rsidRDefault="004715CE" w:rsidP="00A6178F">
            <w:pPr>
              <w:tabs>
                <w:tab w:val="left" w:pos="709"/>
              </w:tabs>
              <w:ind w:right="-40"/>
              <w:rPr>
                <w:bCs/>
                <w:i/>
              </w:rPr>
            </w:pPr>
            <w:r w:rsidRPr="008B3558">
              <w:rPr>
                <w:i/>
                <w:color w:val="231F20"/>
              </w:rPr>
              <w:t>Спецкурс</w:t>
            </w:r>
          </w:p>
        </w:tc>
        <w:tc>
          <w:tcPr>
            <w:tcW w:w="4961" w:type="dxa"/>
            <w:shd w:val="clear" w:color="auto" w:fill="auto"/>
          </w:tcPr>
          <w:p w14:paraId="0B58BFAD" w14:textId="77777777" w:rsidR="004715CE" w:rsidRPr="008B3558" w:rsidRDefault="004715CE" w:rsidP="00A6178F">
            <w:pPr>
              <w:tabs>
                <w:tab w:val="left" w:pos="709"/>
              </w:tabs>
              <w:ind w:right="-40"/>
              <w:rPr>
                <w:bCs/>
              </w:rPr>
            </w:pPr>
            <w:r w:rsidRPr="008B3558">
              <w:rPr>
                <w:bCs/>
              </w:rPr>
              <w:t xml:space="preserve">«Родные просторы» </w:t>
            </w:r>
          </w:p>
        </w:tc>
        <w:tc>
          <w:tcPr>
            <w:tcW w:w="1776" w:type="dxa"/>
            <w:shd w:val="clear" w:color="auto" w:fill="auto"/>
          </w:tcPr>
          <w:p w14:paraId="66BE03B2" w14:textId="77777777" w:rsidR="004715CE" w:rsidRPr="008B3558" w:rsidRDefault="004715CE" w:rsidP="00A6178F">
            <w:pPr>
              <w:tabs>
                <w:tab w:val="left" w:pos="709"/>
              </w:tabs>
              <w:ind w:right="-40"/>
              <w:jc w:val="center"/>
            </w:pPr>
            <w:r w:rsidRPr="008B3558">
              <w:t>34</w:t>
            </w:r>
          </w:p>
        </w:tc>
        <w:tc>
          <w:tcPr>
            <w:tcW w:w="1221" w:type="dxa"/>
            <w:shd w:val="clear" w:color="auto" w:fill="auto"/>
          </w:tcPr>
          <w:p w14:paraId="22A0B82E" w14:textId="77777777" w:rsidR="004715CE" w:rsidRPr="008B3558" w:rsidRDefault="004715CE" w:rsidP="00A6178F">
            <w:pPr>
              <w:tabs>
                <w:tab w:val="left" w:pos="709"/>
              </w:tabs>
              <w:ind w:right="-40"/>
            </w:pPr>
            <w:r w:rsidRPr="008B3558">
              <w:t>5а</w:t>
            </w:r>
          </w:p>
        </w:tc>
      </w:tr>
      <w:tr w:rsidR="004715CE" w:rsidRPr="008B3558" w14:paraId="565E50B3" w14:textId="77777777" w:rsidTr="004715CE">
        <w:tc>
          <w:tcPr>
            <w:tcW w:w="1418" w:type="dxa"/>
          </w:tcPr>
          <w:p w14:paraId="7C62B53B" w14:textId="77777777" w:rsidR="004715CE" w:rsidRPr="008B3558" w:rsidRDefault="004715CE" w:rsidP="00A6178F">
            <w:pPr>
              <w:tabs>
                <w:tab w:val="left" w:pos="709"/>
              </w:tabs>
              <w:ind w:right="-40"/>
              <w:rPr>
                <w:bCs/>
                <w:i/>
              </w:rPr>
            </w:pPr>
            <w:r w:rsidRPr="008B3558">
              <w:rPr>
                <w:i/>
                <w:color w:val="231F20"/>
              </w:rPr>
              <w:t>Спецкурс</w:t>
            </w:r>
          </w:p>
        </w:tc>
        <w:tc>
          <w:tcPr>
            <w:tcW w:w="4961" w:type="dxa"/>
            <w:shd w:val="clear" w:color="auto" w:fill="auto"/>
          </w:tcPr>
          <w:p w14:paraId="71CF9F4D" w14:textId="77777777" w:rsidR="004715CE" w:rsidRPr="008B3558" w:rsidRDefault="004715CE" w:rsidP="00A6178F">
            <w:pPr>
              <w:tabs>
                <w:tab w:val="left" w:pos="709"/>
              </w:tabs>
              <w:ind w:right="-40"/>
              <w:rPr>
                <w:bCs/>
              </w:rPr>
            </w:pPr>
            <w:r w:rsidRPr="008B3558">
              <w:rPr>
                <w:bCs/>
              </w:rPr>
              <w:t xml:space="preserve">«Родные просторы» </w:t>
            </w:r>
          </w:p>
        </w:tc>
        <w:tc>
          <w:tcPr>
            <w:tcW w:w="1776" w:type="dxa"/>
            <w:shd w:val="clear" w:color="auto" w:fill="auto"/>
          </w:tcPr>
          <w:p w14:paraId="451F4B60" w14:textId="77777777" w:rsidR="004715CE" w:rsidRPr="008B3558" w:rsidRDefault="004715CE" w:rsidP="00A6178F">
            <w:pPr>
              <w:tabs>
                <w:tab w:val="left" w:pos="709"/>
              </w:tabs>
              <w:ind w:right="-40"/>
              <w:jc w:val="center"/>
            </w:pPr>
            <w:r w:rsidRPr="008B3558">
              <w:t>34</w:t>
            </w:r>
          </w:p>
        </w:tc>
        <w:tc>
          <w:tcPr>
            <w:tcW w:w="1221" w:type="dxa"/>
            <w:shd w:val="clear" w:color="auto" w:fill="auto"/>
          </w:tcPr>
          <w:p w14:paraId="5C9B8C32" w14:textId="77777777" w:rsidR="004715CE" w:rsidRPr="008B3558" w:rsidRDefault="004715CE" w:rsidP="00A6178F">
            <w:pPr>
              <w:tabs>
                <w:tab w:val="left" w:pos="709"/>
              </w:tabs>
              <w:ind w:right="-40"/>
            </w:pPr>
            <w:r w:rsidRPr="008B3558">
              <w:t>5б</w:t>
            </w:r>
          </w:p>
        </w:tc>
      </w:tr>
      <w:tr w:rsidR="004715CE" w:rsidRPr="008B3558" w14:paraId="6B71CF0A" w14:textId="77777777" w:rsidTr="004715CE">
        <w:tc>
          <w:tcPr>
            <w:tcW w:w="1418" w:type="dxa"/>
          </w:tcPr>
          <w:p w14:paraId="7B4ACA80" w14:textId="77777777" w:rsidR="004715CE" w:rsidRPr="008B3558" w:rsidRDefault="004715CE" w:rsidP="00A6178F">
            <w:pPr>
              <w:tabs>
                <w:tab w:val="left" w:pos="709"/>
              </w:tabs>
              <w:ind w:right="-40"/>
              <w:rPr>
                <w:i/>
              </w:rPr>
            </w:pPr>
            <w:r w:rsidRPr="008B3558">
              <w:rPr>
                <w:i/>
                <w:color w:val="231F20"/>
              </w:rPr>
              <w:t>Практикум</w:t>
            </w:r>
          </w:p>
        </w:tc>
        <w:tc>
          <w:tcPr>
            <w:tcW w:w="4961" w:type="dxa"/>
            <w:shd w:val="clear" w:color="auto" w:fill="auto"/>
          </w:tcPr>
          <w:p w14:paraId="7F478AC8" w14:textId="77777777" w:rsidR="004715CE" w:rsidRPr="008B3558" w:rsidRDefault="004715CE" w:rsidP="00A6178F">
            <w:pPr>
              <w:tabs>
                <w:tab w:val="left" w:pos="709"/>
              </w:tabs>
              <w:ind w:right="-40"/>
            </w:pPr>
            <w:r w:rsidRPr="008B3558">
              <w:rPr>
                <w:bCs/>
              </w:rPr>
              <w:t>«За страницами учебника математики»</w:t>
            </w:r>
          </w:p>
        </w:tc>
        <w:tc>
          <w:tcPr>
            <w:tcW w:w="1776" w:type="dxa"/>
            <w:shd w:val="clear" w:color="auto" w:fill="auto"/>
          </w:tcPr>
          <w:p w14:paraId="76A40547" w14:textId="77777777" w:rsidR="004715CE" w:rsidRPr="008B3558" w:rsidRDefault="004715CE" w:rsidP="00A6178F">
            <w:pPr>
              <w:tabs>
                <w:tab w:val="left" w:pos="709"/>
              </w:tabs>
              <w:ind w:right="-40"/>
              <w:jc w:val="center"/>
            </w:pPr>
            <w:r w:rsidRPr="008B3558">
              <w:t>34</w:t>
            </w:r>
          </w:p>
        </w:tc>
        <w:tc>
          <w:tcPr>
            <w:tcW w:w="1221" w:type="dxa"/>
            <w:shd w:val="clear" w:color="auto" w:fill="auto"/>
          </w:tcPr>
          <w:p w14:paraId="0D6B60EB" w14:textId="77777777" w:rsidR="004715CE" w:rsidRPr="008B3558" w:rsidRDefault="004715CE" w:rsidP="00A6178F">
            <w:pPr>
              <w:tabs>
                <w:tab w:val="left" w:pos="709"/>
              </w:tabs>
              <w:ind w:right="-40"/>
            </w:pPr>
            <w:r w:rsidRPr="008B3558">
              <w:t>5а</w:t>
            </w:r>
          </w:p>
        </w:tc>
      </w:tr>
      <w:tr w:rsidR="004715CE" w:rsidRPr="008B3558" w14:paraId="3C215F24" w14:textId="77777777" w:rsidTr="004715CE">
        <w:tc>
          <w:tcPr>
            <w:tcW w:w="1418" w:type="dxa"/>
          </w:tcPr>
          <w:p w14:paraId="0820B144" w14:textId="77777777" w:rsidR="004715CE" w:rsidRPr="008B3558" w:rsidRDefault="004715CE" w:rsidP="00A6178F">
            <w:pPr>
              <w:tabs>
                <w:tab w:val="left" w:pos="709"/>
              </w:tabs>
              <w:ind w:right="-40"/>
              <w:rPr>
                <w:i/>
              </w:rPr>
            </w:pPr>
            <w:r w:rsidRPr="008B3558">
              <w:rPr>
                <w:i/>
                <w:color w:val="231F20"/>
              </w:rPr>
              <w:t>Практикум</w:t>
            </w:r>
          </w:p>
        </w:tc>
        <w:tc>
          <w:tcPr>
            <w:tcW w:w="4961" w:type="dxa"/>
            <w:shd w:val="clear" w:color="auto" w:fill="auto"/>
          </w:tcPr>
          <w:p w14:paraId="693D3047" w14:textId="77777777" w:rsidR="004715CE" w:rsidRPr="008B3558" w:rsidRDefault="004715CE" w:rsidP="00A6178F">
            <w:pPr>
              <w:tabs>
                <w:tab w:val="left" w:pos="709"/>
              </w:tabs>
              <w:ind w:right="-40"/>
            </w:pPr>
            <w:r w:rsidRPr="008B3558">
              <w:rPr>
                <w:bCs/>
              </w:rPr>
              <w:t>«За страницами учебника математики»</w:t>
            </w:r>
          </w:p>
        </w:tc>
        <w:tc>
          <w:tcPr>
            <w:tcW w:w="1776" w:type="dxa"/>
            <w:shd w:val="clear" w:color="auto" w:fill="auto"/>
          </w:tcPr>
          <w:p w14:paraId="6B7204EF" w14:textId="77777777" w:rsidR="004715CE" w:rsidRPr="008B3558" w:rsidRDefault="004715CE" w:rsidP="00A6178F">
            <w:pPr>
              <w:tabs>
                <w:tab w:val="left" w:pos="709"/>
              </w:tabs>
              <w:ind w:right="-40"/>
              <w:jc w:val="center"/>
            </w:pPr>
            <w:r w:rsidRPr="008B3558">
              <w:t>34</w:t>
            </w:r>
          </w:p>
        </w:tc>
        <w:tc>
          <w:tcPr>
            <w:tcW w:w="1221" w:type="dxa"/>
            <w:shd w:val="clear" w:color="auto" w:fill="auto"/>
          </w:tcPr>
          <w:p w14:paraId="1034294E" w14:textId="77777777" w:rsidR="004715CE" w:rsidRPr="008B3558" w:rsidRDefault="004715CE" w:rsidP="00A6178F">
            <w:pPr>
              <w:tabs>
                <w:tab w:val="left" w:pos="709"/>
              </w:tabs>
              <w:ind w:right="-40"/>
            </w:pPr>
            <w:r w:rsidRPr="008B3558">
              <w:t>5б</w:t>
            </w:r>
          </w:p>
        </w:tc>
      </w:tr>
      <w:tr w:rsidR="004715CE" w:rsidRPr="008B3558" w14:paraId="0E0EFFB1" w14:textId="77777777" w:rsidTr="004715CE">
        <w:tc>
          <w:tcPr>
            <w:tcW w:w="1418" w:type="dxa"/>
          </w:tcPr>
          <w:p w14:paraId="674BBEB1" w14:textId="77777777" w:rsidR="004715CE" w:rsidRPr="008B3558" w:rsidRDefault="004715CE" w:rsidP="00A6178F">
            <w:pPr>
              <w:tabs>
                <w:tab w:val="left" w:pos="709"/>
              </w:tabs>
              <w:ind w:right="-40"/>
              <w:rPr>
                <w:i/>
                <w:color w:val="231F20"/>
              </w:rPr>
            </w:pPr>
            <w:r w:rsidRPr="008B3558">
              <w:rPr>
                <w:i/>
                <w:color w:val="231F20"/>
              </w:rPr>
              <w:t>Практикум</w:t>
            </w:r>
          </w:p>
        </w:tc>
        <w:tc>
          <w:tcPr>
            <w:tcW w:w="4961" w:type="dxa"/>
            <w:shd w:val="clear" w:color="auto" w:fill="auto"/>
          </w:tcPr>
          <w:p w14:paraId="5FDF8B9A" w14:textId="77777777" w:rsidR="004715CE" w:rsidRPr="008B3558" w:rsidRDefault="004715CE" w:rsidP="00A6178F">
            <w:pPr>
              <w:tabs>
                <w:tab w:val="left" w:pos="709"/>
              </w:tabs>
              <w:ind w:right="-40"/>
            </w:pPr>
            <w:r w:rsidRPr="008B3558">
              <w:rPr>
                <w:bCs/>
              </w:rPr>
              <w:t>«За страницами учебника математики»</w:t>
            </w:r>
          </w:p>
        </w:tc>
        <w:tc>
          <w:tcPr>
            <w:tcW w:w="1776" w:type="dxa"/>
            <w:shd w:val="clear" w:color="auto" w:fill="auto"/>
          </w:tcPr>
          <w:p w14:paraId="1DFB8417" w14:textId="77777777" w:rsidR="004715CE" w:rsidRPr="008B3558" w:rsidRDefault="004715CE" w:rsidP="00A6178F">
            <w:pPr>
              <w:tabs>
                <w:tab w:val="left" w:pos="709"/>
              </w:tabs>
              <w:ind w:right="-40"/>
              <w:jc w:val="center"/>
            </w:pPr>
            <w:r w:rsidRPr="008B3558">
              <w:t>34</w:t>
            </w:r>
          </w:p>
        </w:tc>
        <w:tc>
          <w:tcPr>
            <w:tcW w:w="1221" w:type="dxa"/>
            <w:shd w:val="clear" w:color="auto" w:fill="auto"/>
          </w:tcPr>
          <w:p w14:paraId="55072478" w14:textId="77777777" w:rsidR="004715CE" w:rsidRPr="008B3558" w:rsidRDefault="004715CE" w:rsidP="00A6178F">
            <w:pPr>
              <w:tabs>
                <w:tab w:val="left" w:pos="709"/>
              </w:tabs>
              <w:ind w:right="-40"/>
            </w:pPr>
            <w:r w:rsidRPr="008B3558">
              <w:t>6а</w:t>
            </w:r>
          </w:p>
        </w:tc>
      </w:tr>
      <w:tr w:rsidR="004715CE" w:rsidRPr="008B3558" w14:paraId="083A07C4" w14:textId="77777777" w:rsidTr="004715CE">
        <w:tc>
          <w:tcPr>
            <w:tcW w:w="1418" w:type="dxa"/>
          </w:tcPr>
          <w:p w14:paraId="7073D295" w14:textId="77777777" w:rsidR="004715CE" w:rsidRPr="008B3558" w:rsidRDefault="004715CE" w:rsidP="00A6178F">
            <w:pPr>
              <w:tabs>
                <w:tab w:val="left" w:pos="709"/>
              </w:tabs>
              <w:ind w:right="-40"/>
              <w:rPr>
                <w:i/>
                <w:color w:val="231F20"/>
              </w:rPr>
            </w:pPr>
            <w:r w:rsidRPr="008B3558">
              <w:rPr>
                <w:i/>
                <w:color w:val="231F20"/>
              </w:rPr>
              <w:t>Практикум</w:t>
            </w:r>
          </w:p>
        </w:tc>
        <w:tc>
          <w:tcPr>
            <w:tcW w:w="4961" w:type="dxa"/>
            <w:shd w:val="clear" w:color="auto" w:fill="auto"/>
          </w:tcPr>
          <w:p w14:paraId="2662A18E" w14:textId="77777777" w:rsidR="004715CE" w:rsidRPr="008B3558" w:rsidRDefault="004715CE" w:rsidP="00A6178F">
            <w:pPr>
              <w:tabs>
                <w:tab w:val="left" w:pos="709"/>
              </w:tabs>
              <w:ind w:right="-40"/>
            </w:pPr>
            <w:r w:rsidRPr="008B3558">
              <w:rPr>
                <w:bCs/>
              </w:rPr>
              <w:t>«За страницами учебника математики»</w:t>
            </w:r>
          </w:p>
        </w:tc>
        <w:tc>
          <w:tcPr>
            <w:tcW w:w="1776" w:type="dxa"/>
            <w:shd w:val="clear" w:color="auto" w:fill="auto"/>
          </w:tcPr>
          <w:p w14:paraId="30DC8F24" w14:textId="77777777" w:rsidR="004715CE" w:rsidRPr="008B3558" w:rsidRDefault="004715CE" w:rsidP="00A6178F">
            <w:pPr>
              <w:tabs>
                <w:tab w:val="left" w:pos="709"/>
              </w:tabs>
              <w:ind w:right="-40"/>
              <w:jc w:val="center"/>
            </w:pPr>
            <w:r w:rsidRPr="008B3558">
              <w:t>34</w:t>
            </w:r>
          </w:p>
        </w:tc>
        <w:tc>
          <w:tcPr>
            <w:tcW w:w="1221" w:type="dxa"/>
            <w:shd w:val="clear" w:color="auto" w:fill="auto"/>
          </w:tcPr>
          <w:p w14:paraId="186C27A8" w14:textId="77777777" w:rsidR="004715CE" w:rsidRPr="008B3558" w:rsidRDefault="004715CE" w:rsidP="00A6178F">
            <w:pPr>
              <w:tabs>
                <w:tab w:val="left" w:pos="709"/>
              </w:tabs>
              <w:ind w:right="-40"/>
            </w:pPr>
            <w:r w:rsidRPr="008B3558">
              <w:t>6б</w:t>
            </w:r>
          </w:p>
        </w:tc>
      </w:tr>
      <w:tr w:rsidR="004715CE" w:rsidRPr="008B3558" w14:paraId="4BEF0309" w14:textId="77777777" w:rsidTr="004715CE">
        <w:tc>
          <w:tcPr>
            <w:tcW w:w="1418" w:type="dxa"/>
          </w:tcPr>
          <w:p w14:paraId="3548925E" w14:textId="77777777" w:rsidR="004715CE" w:rsidRPr="008B3558" w:rsidRDefault="004715CE" w:rsidP="00A6178F">
            <w:pPr>
              <w:tabs>
                <w:tab w:val="left" w:pos="709"/>
              </w:tabs>
              <w:ind w:right="-40"/>
              <w:rPr>
                <w:i/>
                <w:color w:val="231F20"/>
              </w:rPr>
            </w:pPr>
            <w:r w:rsidRPr="008B3558">
              <w:rPr>
                <w:i/>
                <w:color w:val="231F20"/>
              </w:rPr>
              <w:t>Практикум</w:t>
            </w:r>
          </w:p>
        </w:tc>
        <w:tc>
          <w:tcPr>
            <w:tcW w:w="4961" w:type="dxa"/>
            <w:shd w:val="clear" w:color="auto" w:fill="auto"/>
          </w:tcPr>
          <w:p w14:paraId="3C23E169" w14:textId="77777777" w:rsidR="004715CE" w:rsidRPr="008B3558" w:rsidRDefault="004715CE" w:rsidP="00A6178F">
            <w:pPr>
              <w:tabs>
                <w:tab w:val="left" w:pos="709"/>
              </w:tabs>
              <w:ind w:right="-40"/>
            </w:pPr>
            <w:r w:rsidRPr="008B3558">
              <w:rPr>
                <w:bCs/>
              </w:rPr>
              <w:t>«Математика в вопросах и ответах»</w:t>
            </w:r>
          </w:p>
        </w:tc>
        <w:tc>
          <w:tcPr>
            <w:tcW w:w="1776" w:type="dxa"/>
            <w:shd w:val="clear" w:color="auto" w:fill="auto"/>
          </w:tcPr>
          <w:p w14:paraId="478B5B00" w14:textId="77777777" w:rsidR="004715CE" w:rsidRPr="008B3558" w:rsidRDefault="004715CE" w:rsidP="00A6178F">
            <w:pPr>
              <w:tabs>
                <w:tab w:val="left" w:pos="709"/>
              </w:tabs>
              <w:ind w:right="-40"/>
              <w:jc w:val="center"/>
            </w:pPr>
            <w:r w:rsidRPr="008B3558">
              <w:t>34</w:t>
            </w:r>
          </w:p>
        </w:tc>
        <w:tc>
          <w:tcPr>
            <w:tcW w:w="1221" w:type="dxa"/>
            <w:shd w:val="clear" w:color="auto" w:fill="auto"/>
          </w:tcPr>
          <w:p w14:paraId="482EF161" w14:textId="77777777" w:rsidR="004715CE" w:rsidRPr="008B3558" w:rsidRDefault="004715CE" w:rsidP="00A6178F">
            <w:pPr>
              <w:tabs>
                <w:tab w:val="left" w:pos="709"/>
              </w:tabs>
              <w:ind w:right="-40"/>
            </w:pPr>
            <w:r w:rsidRPr="008B3558">
              <w:t>7а</w:t>
            </w:r>
          </w:p>
        </w:tc>
      </w:tr>
      <w:tr w:rsidR="004715CE" w:rsidRPr="008B3558" w14:paraId="708706D9" w14:textId="77777777" w:rsidTr="004715CE">
        <w:tc>
          <w:tcPr>
            <w:tcW w:w="1418" w:type="dxa"/>
          </w:tcPr>
          <w:p w14:paraId="2B544038" w14:textId="77777777" w:rsidR="004715CE" w:rsidRPr="008B3558" w:rsidRDefault="004715CE" w:rsidP="00A6178F">
            <w:pPr>
              <w:tabs>
                <w:tab w:val="left" w:pos="709"/>
              </w:tabs>
              <w:ind w:right="-40"/>
              <w:rPr>
                <w:i/>
                <w:color w:val="231F20"/>
              </w:rPr>
            </w:pPr>
            <w:r w:rsidRPr="008B3558">
              <w:rPr>
                <w:i/>
                <w:color w:val="231F20"/>
              </w:rPr>
              <w:t>Практикум</w:t>
            </w:r>
          </w:p>
        </w:tc>
        <w:tc>
          <w:tcPr>
            <w:tcW w:w="4961" w:type="dxa"/>
            <w:shd w:val="clear" w:color="auto" w:fill="auto"/>
          </w:tcPr>
          <w:p w14:paraId="5A3076EA" w14:textId="77777777" w:rsidR="004715CE" w:rsidRPr="008B3558" w:rsidRDefault="004715CE" w:rsidP="00A6178F">
            <w:pPr>
              <w:tabs>
                <w:tab w:val="left" w:pos="709"/>
              </w:tabs>
              <w:ind w:right="-40"/>
            </w:pPr>
            <w:r w:rsidRPr="008B3558">
              <w:rPr>
                <w:bCs/>
              </w:rPr>
              <w:t>«Математика в вопросах и ответах»</w:t>
            </w:r>
          </w:p>
        </w:tc>
        <w:tc>
          <w:tcPr>
            <w:tcW w:w="1776" w:type="dxa"/>
            <w:shd w:val="clear" w:color="auto" w:fill="auto"/>
          </w:tcPr>
          <w:p w14:paraId="104ECF4B" w14:textId="77777777" w:rsidR="004715CE" w:rsidRPr="008B3558" w:rsidRDefault="004715CE" w:rsidP="00A6178F">
            <w:pPr>
              <w:tabs>
                <w:tab w:val="left" w:pos="709"/>
              </w:tabs>
              <w:ind w:right="-40"/>
              <w:jc w:val="center"/>
            </w:pPr>
            <w:r w:rsidRPr="008B3558">
              <w:t>34</w:t>
            </w:r>
          </w:p>
        </w:tc>
        <w:tc>
          <w:tcPr>
            <w:tcW w:w="1221" w:type="dxa"/>
            <w:shd w:val="clear" w:color="auto" w:fill="auto"/>
          </w:tcPr>
          <w:p w14:paraId="3A733362" w14:textId="77777777" w:rsidR="004715CE" w:rsidRPr="008B3558" w:rsidRDefault="004715CE" w:rsidP="00A6178F">
            <w:pPr>
              <w:tabs>
                <w:tab w:val="left" w:pos="709"/>
              </w:tabs>
              <w:ind w:right="-40"/>
            </w:pPr>
            <w:r w:rsidRPr="008B3558">
              <w:t>7б</w:t>
            </w:r>
          </w:p>
        </w:tc>
      </w:tr>
      <w:tr w:rsidR="004715CE" w:rsidRPr="008B3558" w14:paraId="6BBE55FF" w14:textId="77777777" w:rsidTr="004715CE">
        <w:tc>
          <w:tcPr>
            <w:tcW w:w="1418" w:type="dxa"/>
          </w:tcPr>
          <w:p w14:paraId="071EA148" w14:textId="77777777" w:rsidR="004715CE" w:rsidRPr="008B3558" w:rsidRDefault="004715CE" w:rsidP="00A6178F">
            <w:pPr>
              <w:tabs>
                <w:tab w:val="left" w:pos="709"/>
              </w:tabs>
              <w:ind w:right="-40"/>
              <w:rPr>
                <w:i/>
                <w:color w:val="231F20"/>
              </w:rPr>
            </w:pPr>
            <w:r w:rsidRPr="008B3558">
              <w:rPr>
                <w:i/>
                <w:color w:val="231F20"/>
              </w:rPr>
              <w:t>Практикум</w:t>
            </w:r>
          </w:p>
        </w:tc>
        <w:tc>
          <w:tcPr>
            <w:tcW w:w="4961" w:type="dxa"/>
            <w:shd w:val="clear" w:color="auto" w:fill="auto"/>
          </w:tcPr>
          <w:p w14:paraId="3D1DF0BE" w14:textId="77777777" w:rsidR="004715CE" w:rsidRPr="008B3558" w:rsidRDefault="004715CE" w:rsidP="00A6178F">
            <w:pPr>
              <w:tabs>
                <w:tab w:val="left" w:pos="709"/>
              </w:tabs>
              <w:ind w:right="-40"/>
              <w:rPr>
                <w:bCs/>
              </w:rPr>
            </w:pPr>
            <w:r w:rsidRPr="008B3558">
              <w:rPr>
                <w:bCs/>
              </w:rPr>
              <w:t>«Его величество синтаксис»</w:t>
            </w:r>
          </w:p>
        </w:tc>
        <w:tc>
          <w:tcPr>
            <w:tcW w:w="1776" w:type="dxa"/>
            <w:shd w:val="clear" w:color="auto" w:fill="auto"/>
          </w:tcPr>
          <w:p w14:paraId="40A97B98" w14:textId="77777777" w:rsidR="004715CE" w:rsidRPr="008B3558" w:rsidRDefault="004715CE" w:rsidP="00A6178F">
            <w:pPr>
              <w:tabs>
                <w:tab w:val="left" w:pos="709"/>
              </w:tabs>
              <w:ind w:right="-40"/>
              <w:jc w:val="center"/>
            </w:pPr>
            <w:r w:rsidRPr="008B3558">
              <w:t>34</w:t>
            </w:r>
          </w:p>
        </w:tc>
        <w:tc>
          <w:tcPr>
            <w:tcW w:w="1221" w:type="dxa"/>
            <w:shd w:val="clear" w:color="auto" w:fill="auto"/>
          </w:tcPr>
          <w:p w14:paraId="40F75680" w14:textId="77777777" w:rsidR="004715CE" w:rsidRPr="008B3558" w:rsidRDefault="004715CE" w:rsidP="00A6178F">
            <w:pPr>
              <w:tabs>
                <w:tab w:val="left" w:pos="709"/>
              </w:tabs>
              <w:ind w:right="-40"/>
            </w:pPr>
            <w:r w:rsidRPr="008B3558">
              <w:t>7а</w:t>
            </w:r>
          </w:p>
        </w:tc>
      </w:tr>
      <w:tr w:rsidR="004715CE" w:rsidRPr="008B3558" w14:paraId="4B5C5116" w14:textId="77777777" w:rsidTr="004715CE">
        <w:tc>
          <w:tcPr>
            <w:tcW w:w="1418" w:type="dxa"/>
          </w:tcPr>
          <w:p w14:paraId="7FF60E3F" w14:textId="77777777" w:rsidR="004715CE" w:rsidRPr="008B3558" w:rsidRDefault="004715CE" w:rsidP="00A6178F">
            <w:pPr>
              <w:tabs>
                <w:tab w:val="left" w:pos="709"/>
              </w:tabs>
              <w:ind w:right="-40"/>
              <w:rPr>
                <w:i/>
                <w:color w:val="231F20"/>
              </w:rPr>
            </w:pPr>
            <w:r w:rsidRPr="008B3558">
              <w:rPr>
                <w:i/>
                <w:color w:val="231F20"/>
              </w:rPr>
              <w:t>Практикум</w:t>
            </w:r>
          </w:p>
        </w:tc>
        <w:tc>
          <w:tcPr>
            <w:tcW w:w="4961" w:type="dxa"/>
            <w:shd w:val="clear" w:color="auto" w:fill="auto"/>
          </w:tcPr>
          <w:p w14:paraId="1D8D7569" w14:textId="77777777" w:rsidR="004715CE" w:rsidRPr="008B3558" w:rsidRDefault="004715CE" w:rsidP="00A6178F">
            <w:pPr>
              <w:tabs>
                <w:tab w:val="left" w:pos="709"/>
              </w:tabs>
              <w:ind w:right="-40"/>
              <w:rPr>
                <w:bCs/>
              </w:rPr>
            </w:pPr>
            <w:r w:rsidRPr="008B3558">
              <w:rPr>
                <w:bCs/>
              </w:rPr>
              <w:t>«Его величество синтаксис»</w:t>
            </w:r>
          </w:p>
        </w:tc>
        <w:tc>
          <w:tcPr>
            <w:tcW w:w="1776" w:type="dxa"/>
            <w:shd w:val="clear" w:color="auto" w:fill="auto"/>
          </w:tcPr>
          <w:p w14:paraId="56DDED9F" w14:textId="77777777" w:rsidR="004715CE" w:rsidRPr="008B3558" w:rsidRDefault="004715CE" w:rsidP="00A6178F">
            <w:pPr>
              <w:tabs>
                <w:tab w:val="left" w:pos="709"/>
              </w:tabs>
              <w:ind w:right="-40"/>
              <w:jc w:val="center"/>
            </w:pPr>
            <w:r w:rsidRPr="008B3558">
              <w:t>34</w:t>
            </w:r>
          </w:p>
        </w:tc>
        <w:tc>
          <w:tcPr>
            <w:tcW w:w="1221" w:type="dxa"/>
            <w:shd w:val="clear" w:color="auto" w:fill="auto"/>
          </w:tcPr>
          <w:p w14:paraId="1AF1DA9C" w14:textId="77777777" w:rsidR="004715CE" w:rsidRPr="008B3558" w:rsidRDefault="004715CE" w:rsidP="00A6178F">
            <w:pPr>
              <w:tabs>
                <w:tab w:val="left" w:pos="709"/>
              </w:tabs>
              <w:ind w:right="-40"/>
            </w:pPr>
            <w:r w:rsidRPr="008B3558">
              <w:t>7б</w:t>
            </w:r>
          </w:p>
        </w:tc>
      </w:tr>
      <w:tr w:rsidR="004715CE" w:rsidRPr="008B3558" w14:paraId="0372F687" w14:textId="77777777" w:rsidTr="004715CE">
        <w:tc>
          <w:tcPr>
            <w:tcW w:w="1418" w:type="dxa"/>
          </w:tcPr>
          <w:p w14:paraId="2F9F9E99" w14:textId="77777777" w:rsidR="004715CE" w:rsidRPr="008B3558" w:rsidRDefault="004715CE" w:rsidP="00A6178F">
            <w:pPr>
              <w:tabs>
                <w:tab w:val="left" w:pos="709"/>
              </w:tabs>
              <w:ind w:right="-40"/>
              <w:rPr>
                <w:i/>
                <w:color w:val="231F20"/>
              </w:rPr>
            </w:pPr>
            <w:r w:rsidRPr="008B3558">
              <w:rPr>
                <w:i/>
                <w:color w:val="231F20"/>
              </w:rPr>
              <w:t>Практикум</w:t>
            </w:r>
          </w:p>
        </w:tc>
        <w:tc>
          <w:tcPr>
            <w:tcW w:w="4961" w:type="dxa"/>
            <w:shd w:val="clear" w:color="auto" w:fill="auto"/>
          </w:tcPr>
          <w:p w14:paraId="199412C0" w14:textId="77777777" w:rsidR="004715CE" w:rsidRPr="008B3558" w:rsidRDefault="004715CE" w:rsidP="00A6178F">
            <w:pPr>
              <w:tabs>
                <w:tab w:val="left" w:pos="709"/>
              </w:tabs>
              <w:ind w:right="-40"/>
            </w:pPr>
            <w:r w:rsidRPr="008B3558">
              <w:rPr>
                <w:bCs/>
              </w:rPr>
              <w:t>«Математика в вопросах и ответах»</w:t>
            </w:r>
          </w:p>
        </w:tc>
        <w:tc>
          <w:tcPr>
            <w:tcW w:w="1776" w:type="dxa"/>
            <w:shd w:val="clear" w:color="auto" w:fill="auto"/>
          </w:tcPr>
          <w:p w14:paraId="60A007F2" w14:textId="77777777" w:rsidR="004715CE" w:rsidRPr="008B3558" w:rsidRDefault="004715CE" w:rsidP="00A6178F">
            <w:pPr>
              <w:tabs>
                <w:tab w:val="left" w:pos="709"/>
              </w:tabs>
              <w:ind w:right="-40"/>
              <w:jc w:val="center"/>
            </w:pPr>
            <w:r w:rsidRPr="008B3558">
              <w:t>34</w:t>
            </w:r>
          </w:p>
        </w:tc>
        <w:tc>
          <w:tcPr>
            <w:tcW w:w="1221" w:type="dxa"/>
            <w:shd w:val="clear" w:color="auto" w:fill="auto"/>
          </w:tcPr>
          <w:p w14:paraId="765DB197" w14:textId="77777777" w:rsidR="004715CE" w:rsidRPr="008B3558" w:rsidRDefault="004715CE" w:rsidP="00A6178F">
            <w:pPr>
              <w:tabs>
                <w:tab w:val="left" w:pos="709"/>
              </w:tabs>
              <w:ind w:right="-40"/>
            </w:pPr>
            <w:r w:rsidRPr="008B3558">
              <w:t>8а</w:t>
            </w:r>
          </w:p>
        </w:tc>
      </w:tr>
      <w:tr w:rsidR="004715CE" w:rsidRPr="008B3558" w14:paraId="647A98F8" w14:textId="77777777" w:rsidTr="004715CE">
        <w:tc>
          <w:tcPr>
            <w:tcW w:w="1418" w:type="dxa"/>
          </w:tcPr>
          <w:p w14:paraId="6C685881" w14:textId="77777777" w:rsidR="004715CE" w:rsidRPr="008B3558" w:rsidRDefault="004715CE" w:rsidP="00A6178F">
            <w:pPr>
              <w:tabs>
                <w:tab w:val="left" w:pos="709"/>
              </w:tabs>
              <w:ind w:right="-40"/>
              <w:rPr>
                <w:i/>
                <w:color w:val="231F20"/>
              </w:rPr>
            </w:pPr>
            <w:r w:rsidRPr="008B3558">
              <w:rPr>
                <w:i/>
                <w:color w:val="231F20"/>
              </w:rPr>
              <w:t>Практикум</w:t>
            </w:r>
          </w:p>
        </w:tc>
        <w:tc>
          <w:tcPr>
            <w:tcW w:w="4961" w:type="dxa"/>
            <w:shd w:val="clear" w:color="auto" w:fill="auto"/>
          </w:tcPr>
          <w:p w14:paraId="7A18474B" w14:textId="77777777" w:rsidR="004715CE" w:rsidRPr="008B3558" w:rsidRDefault="004715CE" w:rsidP="00A6178F">
            <w:pPr>
              <w:tabs>
                <w:tab w:val="left" w:pos="709"/>
              </w:tabs>
              <w:ind w:right="-40"/>
            </w:pPr>
            <w:r w:rsidRPr="008B3558">
              <w:rPr>
                <w:bCs/>
              </w:rPr>
              <w:t>«Математика в вопросах и ответах»</w:t>
            </w:r>
          </w:p>
        </w:tc>
        <w:tc>
          <w:tcPr>
            <w:tcW w:w="1776" w:type="dxa"/>
            <w:shd w:val="clear" w:color="auto" w:fill="auto"/>
          </w:tcPr>
          <w:p w14:paraId="107400F5" w14:textId="77777777" w:rsidR="004715CE" w:rsidRPr="008B3558" w:rsidRDefault="004715CE" w:rsidP="00A6178F">
            <w:pPr>
              <w:tabs>
                <w:tab w:val="left" w:pos="709"/>
              </w:tabs>
              <w:ind w:right="-40"/>
              <w:jc w:val="center"/>
            </w:pPr>
            <w:r w:rsidRPr="008B3558">
              <w:t>34</w:t>
            </w:r>
          </w:p>
        </w:tc>
        <w:tc>
          <w:tcPr>
            <w:tcW w:w="1221" w:type="dxa"/>
            <w:shd w:val="clear" w:color="auto" w:fill="auto"/>
          </w:tcPr>
          <w:p w14:paraId="4D558275" w14:textId="77777777" w:rsidR="004715CE" w:rsidRPr="008B3558" w:rsidRDefault="004715CE" w:rsidP="00A6178F">
            <w:pPr>
              <w:tabs>
                <w:tab w:val="left" w:pos="709"/>
              </w:tabs>
              <w:ind w:right="-40"/>
            </w:pPr>
            <w:r w:rsidRPr="008B3558">
              <w:t>8б</w:t>
            </w:r>
          </w:p>
        </w:tc>
      </w:tr>
      <w:tr w:rsidR="004715CE" w:rsidRPr="008B3558" w14:paraId="4F858FD5" w14:textId="77777777" w:rsidTr="004715CE">
        <w:tc>
          <w:tcPr>
            <w:tcW w:w="1418" w:type="dxa"/>
          </w:tcPr>
          <w:p w14:paraId="4E4B5376" w14:textId="77777777" w:rsidR="004715CE" w:rsidRPr="008B3558" w:rsidRDefault="004715CE" w:rsidP="00A6178F">
            <w:pPr>
              <w:tabs>
                <w:tab w:val="left" w:pos="709"/>
              </w:tabs>
              <w:ind w:right="-40"/>
              <w:rPr>
                <w:bCs/>
                <w:i/>
              </w:rPr>
            </w:pPr>
            <w:r w:rsidRPr="008B3558">
              <w:rPr>
                <w:i/>
                <w:color w:val="231F20"/>
              </w:rPr>
              <w:t>Спецкурс</w:t>
            </w:r>
          </w:p>
        </w:tc>
        <w:tc>
          <w:tcPr>
            <w:tcW w:w="4961" w:type="dxa"/>
            <w:shd w:val="clear" w:color="auto" w:fill="auto"/>
          </w:tcPr>
          <w:p w14:paraId="3ACDA8E3" w14:textId="77777777" w:rsidR="004715CE" w:rsidRPr="008B3558" w:rsidRDefault="004715CE" w:rsidP="00A6178F">
            <w:pPr>
              <w:tabs>
                <w:tab w:val="left" w:pos="709"/>
              </w:tabs>
              <w:ind w:right="-40"/>
            </w:pPr>
            <w:r w:rsidRPr="008B3558">
              <w:t>«В мире информатики»</w:t>
            </w:r>
          </w:p>
        </w:tc>
        <w:tc>
          <w:tcPr>
            <w:tcW w:w="1776" w:type="dxa"/>
            <w:shd w:val="clear" w:color="auto" w:fill="auto"/>
          </w:tcPr>
          <w:p w14:paraId="7ED4F031" w14:textId="77777777" w:rsidR="004715CE" w:rsidRPr="008B3558" w:rsidRDefault="004715CE" w:rsidP="00A6178F">
            <w:pPr>
              <w:tabs>
                <w:tab w:val="left" w:pos="709"/>
              </w:tabs>
              <w:ind w:right="-40"/>
              <w:jc w:val="center"/>
            </w:pPr>
            <w:r w:rsidRPr="008B3558">
              <w:t>17</w:t>
            </w:r>
          </w:p>
        </w:tc>
        <w:tc>
          <w:tcPr>
            <w:tcW w:w="1221" w:type="dxa"/>
            <w:shd w:val="clear" w:color="auto" w:fill="auto"/>
          </w:tcPr>
          <w:p w14:paraId="4A0F7EF0" w14:textId="77777777" w:rsidR="004715CE" w:rsidRPr="008B3558" w:rsidRDefault="004715CE" w:rsidP="00A6178F">
            <w:pPr>
              <w:tabs>
                <w:tab w:val="left" w:pos="709"/>
              </w:tabs>
              <w:ind w:right="-40"/>
            </w:pPr>
            <w:r w:rsidRPr="008B3558">
              <w:t>8а</w:t>
            </w:r>
          </w:p>
        </w:tc>
      </w:tr>
      <w:tr w:rsidR="004715CE" w:rsidRPr="008B3558" w14:paraId="5E5AD377" w14:textId="77777777" w:rsidTr="004715CE">
        <w:tc>
          <w:tcPr>
            <w:tcW w:w="1418" w:type="dxa"/>
          </w:tcPr>
          <w:p w14:paraId="51EBC5A1" w14:textId="77777777" w:rsidR="004715CE" w:rsidRPr="008B3558" w:rsidRDefault="004715CE" w:rsidP="00A6178F">
            <w:pPr>
              <w:tabs>
                <w:tab w:val="left" w:pos="709"/>
              </w:tabs>
              <w:ind w:right="-40"/>
              <w:rPr>
                <w:bCs/>
                <w:i/>
              </w:rPr>
            </w:pPr>
            <w:r w:rsidRPr="008B3558">
              <w:rPr>
                <w:i/>
                <w:color w:val="231F20"/>
              </w:rPr>
              <w:t>Спецкурс</w:t>
            </w:r>
          </w:p>
        </w:tc>
        <w:tc>
          <w:tcPr>
            <w:tcW w:w="4961" w:type="dxa"/>
            <w:shd w:val="clear" w:color="auto" w:fill="auto"/>
          </w:tcPr>
          <w:p w14:paraId="5D0996DD" w14:textId="77777777" w:rsidR="004715CE" w:rsidRPr="008B3558" w:rsidRDefault="004715CE" w:rsidP="00A6178F">
            <w:pPr>
              <w:tabs>
                <w:tab w:val="left" w:pos="709"/>
              </w:tabs>
              <w:ind w:right="-40"/>
            </w:pPr>
            <w:r w:rsidRPr="008B3558">
              <w:t>«В мире информатики»</w:t>
            </w:r>
          </w:p>
        </w:tc>
        <w:tc>
          <w:tcPr>
            <w:tcW w:w="1776" w:type="dxa"/>
            <w:shd w:val="clear" w:color="auto" w:fill="auto"/>
          </w:tcPr>
          <w:p w14:paraId="53ED9345" w14:textId="77777777" w:rsidR="004715CE" w:rsidRPr="008B3558" w:rsidRDefault="004715CE" w:rsidP="00A6178F">
            <w:pPr>
              <w:tabs>
                <w:tab w:val="left" w:pos="709"/>
              </w:tabs>
              <w:ind w:right="-40"/>
              <w:jc w:val="center"/>
            </w:pPr>
            <w:r w:rsidRPr="008B3558">
              <w:t>17</w:t>
            </w:r>
          </w:p>
        </w:tc>
        <w:tc>
          <w:tcPr>
            <w:tcW w:w="1221" w:type="dxa"/>
            <w:shd w:val="clear" w:color="auto" w:fill="auto"/>
          </w:tcPr>
          <w:p w14:paraId="5C37A8FD" w14:textId="77777777" w:rsidR="004715CE" w:rsidRPr="008B3558" w:rsidRDefault="004715CE" w:rsidP="00A6178F">
            <w:pPr>
              <w:tabs>
                <w:tab w:val="left" w:pos="709"/>
              </w:tabs>
              <w:ind w:right="-40"/>
            </w:pPr>
            <w:r w:rsidRPr="008B3558">
              <w:t>8б</w:t>
            </w:r>
          </w:p>
        </w:tc>
      </w:tr>
      <w:tr w:rsidR="004715CE" w:rsidRPr="008B3558" w14:paraId="42B0811E" w14:textId="77777777" w:rsidTr="004715CE">
        <w:tc>
          <w:tcPr>
            <w:tcW w:w="1418" w:type="dxa"/>
          </w:tcPr>
          <w:p w14:paraId="5D6F691A" w14:textId="77777777" w:rsidR="004715CE" w:rsidRPr="008B3558" w:rsidRDefault="004715CE" w:rsidP="00A6178F">
            <w:pPr>
              <w:tabs>
                <w:tab w:val="left" w:pos="709"/>
              </w:tabs>
              <w:ind w:right="-40"/>
              <w:rPr>
                <w:bCs/>
                <w:i/>
              </w:rPr>
            </w:pPr>
            <w:r w:rsidRPr="008B3558">
              <w:rPr>
                <w:bCs/>
                <w:i/>
              </w:rPr>
              <w:t xml:space="preserve">  ИГЗ</w:t>
            </w:r>
          </w:p>
        </w:tc>
        <w:tc>
          <w:tcPr>
            <w:tcW w:w="4961" w:type="dxa"/>
            <w:shd w:val="clear" w:color="auto" w:fill="auto"/>
          </w:tcPr>
          <w:p w14:paraId="161FE15D" w14:textId="77777777" w:rsidR="004715CE" w:rsidRPr="008B3558" w:rsidRDefault="004715CE" w:rsidP="00A6178F">
            <w:pPr>
              <w:tabs>
                <w:tab w:val="left" w:pos="709"/>
              </w:tabs>
              <w:ind w:right="-40"/>
              <w:rPr>
                <w:bCs/>
              </w:rPr>
            </w:pPr>
            <w:r w:rsidRPr="008B3558">
              <w:rPr>
                <w:bCs/>
              </w:rPr>
              <w:t>Химия</w:t>
            </w:r>
          </w:p>
        </w:tc>
        <w:tc>
          <w:tcPr>
            <w:tcW w:w="1776" w:type="dxa"/>
            <w:shd w:val="clear" w:color="auto" w:fill="auto"/>
          </w:tcPr>
          <w:p w14:paraId="60157B3C" w14:textId="77777777" w:rsidR="004715CE" w:rsidRPr="008B3558" w:rsidRDefault="004715CE" w:rsidP="00A6178F">
            <w:pPr>
              <w:tabs>
                <w:tab w:val="left" w:pos="709"/>
              </w:tabs>
              <w:ind w:right="-40"/>
              <w:jc w:val="center"/>
            </w:pPr>
            <w:r w:rsidRPr="008B3558">
              <w:t>17</w:t>
            </w:r>
          </w:p>
        </w:tc>
        <w:tc>
          <w:tcPr>
            <w:tcW w:w="1221" w:type="dxa"/>
            <w:shd w:val="clear" w:color="auto" w:fill="auto"/>
          </w:tcPr>
          <w:p w14:paraId="33258D75" w14:textId="77777777" w:rsidR="004715CE" w:rsidRPr="008B3558" w:rsidRDefault="004715CE" w:rsidP="00A6178F">
            <w:pPr>
              <w:tabs>
                <w:tab w:val="left" w:pos="709"/>
              </w:tabs>
              <w:ind w:right="-40"/>
            </w:pPr>
            <w:r w:rsidRPr="008B3558">
              <w:t>8а</w:t>
            </w:r>
          </w:p>
        </w:tc>
      </w:tr>
      <w:tr w:rsidR="004715CE" w:rsidRPr="008B3558" w14:paraId="3EF6ABF6" w14:textId="77777777" w:rsidTr="004715CE">
        <w:tc>
          <w:tcPr>
            <w:tcW w:w="1418" w:type="dxa"/>
          </w:tcPr>
          <w:p w14:paraId="08563DE9" w14:textId="77777777" w:rsidR="004715CE" w:rsidRPr="008B3558" w:rsidRDefault="004715CE" w:rsidP="00A6178F">
            <w:pPr>
              <w:tabs>
                <w:tab w:val="left" w:pos="709"/>
              </w:tabs>
              <w:ind w:right="-40"/>
              <w:rPr>
                <w:bCs/>
                <w:i/>
              </w:rPr>
            </w:pPr>
            <w:r w:rsidRPr="008B3558">
              <w:rPr>
                <w:bCs/>
                <w:i/>
              </w:rPr>
              <w:t>ИГЗ</w:t>
            </w:r>
          </w:p>
        </w:tc>
        <w:tc>
          <w:tcPr>
            <w:tcW w:w="4961" w:type="dxa"/>
            <w:shd w:val="clear" w:color="auto" w:fill="auto"/>
          </w:tcPr>
          <w:p w14:paraId="6F91B73C" w14:textId="77777777" w:rsidR="004715CE" w:rsidRPr="008B3558" w:rsidRDefault="004715CE" w:rsidP="00A6178F">
            <w:pPr>
              <w:tabs>
                <w:tab w:val="left" w:pos="709"/>
              </w:tabs>
              <w:ind w:right="-40"/>
              <w:rPr>
                <w:bCs/>
              </w:rPr>
            </w:pPr>
            <w:r w:rsidRPr="008B3558">
              <w:rPr>
                <w:bCs/>
              </w:rPr>
              <w:t>Химия</w:t>
            </w:r>
          </w:p>
        </w:tc>
        <w:tc>
          <w:tcPr>
            <w:tcW w:w="1776" w:type="dxa"/>
            <w:shd w:val="clear" w:color="auto" w:fill="auto"/>
          </w:tcPr>
          <w:p w14:paraId="442F5D5A" w14:textId="77777777" w:rsidR="004715CE" w:rsidRPr="008B3558" w:rsidRDefault="004715CE" w:rsidP="00A6178F">
            <w:pPr>
              <w:tabs>
                <w:tab w:val="left" w:pos="709"/>
              </w:tabs>
              <w:ind w:right="-40"/>
              <w:jc w:val="center"/>
            </w:pPr>
            <w:r w:rsidRPr="008B3558">
              <w:t>17</w:t>
            </w:r>
          </w:p>
        </w:tc>
        <w:tc>
          <w:tcPr>
            <w:tcW w:w="1221" w:type="dxa"/>
            <w:shd w:val="clear" w:color="auto" w:fill="auto"/>
          </w:tcPr>
          <w:p w14:paraId="681D168A" w14:textId="77777777" w:rsidR="004715CE" w:rsidRPr="008B3558" w:rsidRDefault="004715CE" w:rsidP="00A6178F">
            <w:pPr>
              <w:tabs>
                <w:tab w:val="left" w:pos="709"/>
              </w:tabs>
              <w:ind w:right="-40"/>
            </w:pPr>
            <w:r w:rsidRPr="008B3558">
              <w:t>8б</w:t>
            </w:r>
          </w:p>
        </w:tc>
      </w:tr>
      <w:tr w:rsidR="004715CE" w:rsidRPr="008B3558" w14:paraId="5CC039F5" w14:textId="77777777" w:rsidTr="004715CE">
        <w:tc>
          <w:tcPr>
            <w:tcW w:w="1418" w:type="dxa"/>
          </w:tcPr>
          <w:p w14:paraId="182FD190" w14:textId="77777777" w:rsidR="004715CE" w:rsidRPr="008B3558" w:rsidRDefault="004715CE" w:rsidP="00A6178F">
            <w:pPr>
              <w:tabs>
                <w:tab w:val="left" w:pos="709"/>
              </w:tabs>
              <w:ind w:right="-40"/>
              <w:rPr>
                <w:i/>
                <w:color w:val="231F20"/>
              </w:rPr>
            </w:pPr>
            <w:r w:rsidRPr="008B3558">
              <w:rPr>
                <w:i/>
                <w:color w:val="231F20"/>
              </w:rPr>
              <w:t>Практикум</w:t>
            </w:r>
          </w:p>
        </w:tc>
        <w:tc>
          <w:tcPr>
            <w:tcW w:w="4961" w:type="dxa"/>
            <w:shd w:val="clear" w:color="auto" w:fill="auto"/>
          </w:tcPr>
          <w:p w14:paraId="7D8748F1" w14:textId="77777777" w:rsidR="004715CE" w:rsidRPr="008B3558" w:rsidRDefault="004715CE" w:rsidP="00A6178F">
            <w:pPr>
              <w:tabs>
                <w:tab w:val="left" w:pos="709"/>
              </w:tabs>
              <w:ind w:right="-40"/>
              <w:rPr>
                <w:b/>
                <w:bCs/>
              </w:rPr>
            </w:pPr>
            <w:r w:rsidRPr="008B3558">
              <w:rPr>
                <w:bCs/>
              </w:rPr>
              <w:t>«Математика в вопросах и ответах»</w:t>
            </w:r>
          </w:p>
        </w:tc>
        <w:tc>
          <w:tcPr>
            <w:tcW w:w="1776" w:type="dxa"/>
            <w:shd w:val="clear" w:color="auto" w:fill="auto"/>
          </w:tcPr>
          <w:p w14:paraId="4A063844" w14:textId="77777777" w:rsidR="004715CE" w:rsidRPr="008B3558" w:rsidRDefault="004715CE" w:rsidP="00A6178F">
            <w:pPr>
              <w:tabs>
                <w:tab w:val="left" w:pos="709"/>
              </w:tabs>
              <w:ind w:right="-40"/>
              <w:jc w:val="center"/>
            </w:pPr>
            <w:r w:rsidRPr="008B3558">
              <w:t>20</w:t>
            </w:r>
          </w:p>
        </w:tc>
        <w:tc>
          <w:tcPr>
            <w:tcW w:w="1221" w:type="dxa"/>
            <w:shd w:val="clear" w:color="auto" w:fill="auto"/>
          </w:tcPr>
          <w:p w14:paraId="6BA96623" w14:textId="77777777" w:rsidR="004715CE" w:rsidRPr="008B3558" w:rsidRDefault="004715CE" w:rsidP="00A6178F">
            <w:pPr>
              <w:tabs>
                <w:tab w:val="left" w:pos="709"/>
              </w:tabs>
              <w:ind w:right="-40"/>
            </w:pPr>
            <w:r w:rsidRPr="008B3558">
              <w:t>9а</w:t>
            </w:r>
          </w:p>
        </w:tc>
      </w:tr>
      <w:tr w:rsidR="004715CE" w:rsidRPr="008B3558" w14:paraId="66CB4DF8" w14:textId="77777777" w:rsidTr="004715CE">
        <w:tc>
          <w:tcPr>
            <w:tcW w:w="1418" w:type="dxa"/>
          </w:tcPr>
          <w:p w14:paraId="557C65E9" w14:textId="77777777" w:rsidR="004715CE" w:rsidRPr="008B3558" w:rsidRDefault="004715CE" w:rsidP="00A6178F">
            <w:pPr>
              <w:tabs>
                <w:tab w:val="left" w:pos="709"/>
              </w:tabs>
              <w:ind w:right="-40"/>
              <w:rPr>
                <w:i/>
                <w:color w:val="231F20"/>
              </w:rPr>
            </w:pPr>
            <w:r w:rsidRPr="008B3558">
              <w:rPr>
                <w:i/>
                <w:color w:val="231F20"/>
              </w:rPr>
              <w:t>Практикум</w:t>
            </w:r>
          </w:p>
        </w:tc>
        <w:tc>
          <w:tcPr>
            <w:tcW w:w="4961" w:type="dxa"/>
            <w:shd w:val="clear" w:color="auto" w:fill="auto"/>
          </w:tcPr>
          <w:p w14:paraId="205E89CB" w14:textId="77777777" w:rsidR="004715CE" w:rsidRPr="008B3558" w:rsidRDefault="004715CE" w:rsidP="00A6178F">
            <w:pPr>
              <w:tabs>
                <w:tab w:val="left" w:pos="709"/>
              </w:tabs>
              <w:ind w:right="-40"/>
              <w:rPr>
                <w:b/>
                <w:bCs/>
              </w:rPr>
            </w:pPr>
            <w:r w:rsidRPr="008B3558">
              <w:rPr>
                <w:bCs/>
              </w:rPr>
              <w:t>«Математика в вопросах и ответах»</w:t>
            </w:r>
          </w:p>
        </w:tc>
        <w:tc>
          <w:tcPr>
            <w:tcW w:w="1776" w:type="dxa"/>
            <w:shd w:val="clear" w:color="auto" w:fill="auto"/>
          </w:tcPr>
          <w:p w14:paraId="65D8E4AB" w14:textId="77777777" w:rsidR="004715CE" w:rsidRPr="008B3558" w:rsidRDefault="004715CE" w:rsidP="00A6178F">
            <w:pPr>
              <w:tabs>
                <w:tab w:val="left" w:pos="709"/>
              </w:tabs>
              <w:ind w:right="-40"/>
              <w:jc w:val="center"/>
            </w:pPr>
            <w:r w:rsidRPr="008B3558">
              <w:t>20</w:t>
            </w:r>
          </w:p>
        </w:tc>
        <w:tc>
          <w:tcPr>
            <w:tcW w:w="1221" w:type="dxa"/>
            <w:shd w:val="clear" w:color="auto" w:fill="auto"/>
          </w:tcPr>
          <w:p w14:paraId="4CC96F9A" w14:textId="77777777" w:rsidR="004715CE" w:rsidRPr="008B3558" w:rsidRDefault="004715CE" w:rsidP="00A6178F">
            <w:pPr>
              <w:tabs>
                <w:tab w:val="left" w:pos="709"/>
              </w:tabs>
              <w:ind w:right="-40"/>
            </w:pPr>
            <w:r w:rsidRPr="008B3558">
              <w:t>9б</w:t>
            </w:r>
          </w:p>
        </w:tc>
      </w:tr>
      <w:tr w:rsidR="004715CE" w:rsidRPr="008B3558" w14:paraId="23068A9F" w14:textId="77777777" w:rsidTr="004715CE">
        <w:tc>
          <w:tcPr>
            <w:tcW w:w="1418" w:type="dxa"/>
          </w:tcPr>
          <w:p w14:paraId="207B19EF" w14:textId="77777777" w:rsidR="004715CE" w:rsidRPr="008B3558" w:rsidRDefault="004715CE" w:rsidP="00A6178F">
            <w:pPr>
              <w:tabs>
                <w:tab w:val="left" w:pos="709"/>
              </w:tabs>
              <w:ind w:right="-40"/>
              <w:rPr>
                <w:i/>
                <w:color w:val="231F20"/>
              </w:rPr>
            </w:pPr>
            <w:r w:rsidRPr="008B3558">
              <w:rPr>
                <w:i/>
                <w:color w:val="231F20"/>
              </w:rPr>
              <w:t>Практикум</w:t>
            </w:r>
          </w:p>
        </w:tc>
        <w:tc>
          <w:tcPr>
            <w:tcW w:w="4961" w:type="dxa"/>
            <w:shd w:val="clear" w:color="auto" w:fill="auto"/>
          </w:tcPr>
          <w:p w14:paraId="2D9E9C73" w14:textId="77777777" w:rsidR="004715CE" w:rsidRPr="008B3558" w:rsidRDefault="004715CE" w:rsidP="00A6178F">
            <w:pPr>
              <w:tabs>
                <w:tab w:val="left" w:pos="709"/>
              </w:tabs>
              <w:ind w:right="-40"/>
              <w:rPr>
                <w:b/>
                <w:bCs/>
              </w:rPr>
            </w:pPr>
            <w:r w:rsidRPr="008B3558">
              <w:rPr>
                <w:bCs/>
              </w:rPr>
              <w:t>«Математика в вопросах и ответах»</w:t>
            </w:r>
          </w:p>
        </w:tc>
        <w:tc>
          <w:tcPr>
            <w:tcW w:w="1776" w:type="dxa"/>
            <w:shd w:val="clear" w:color="auto" w:fill="auto"/>
          </w:tcPr>
          <w:p w14:paraId="38E4AB37" w14:textId="77777777" w:rsidR="004715CE" w:rsidRPr="008B3558" w:rsidRDefault="004715CE" w:rsidP="00A6178F">
            <w:pPr>
              <w:tabs>
                <w:tab w:val="left" w:pos="709"/>
              </w:tabs>
              <w:ind w:right="-40"/>
              <w:jc w:val="center"/>
            </w:pPr>
            <w:r w:rsidRPr="008B3558">
              <w:t>20</w:t>
            </w:r>
          </w:p>
        </w:tc>
        <w:tc>
          <w:tcPr>
            <w:tcW w:w="1221" w:type="dxa"/>
            <w:shd w:val="clear" w:color="auto" w:fill="auto"/>
          </w:tcPr>
          <w:p w14:paraId="378922BD" w14:textId="77777777" w:rsidR="004715CE" w:rsidRPr="008B3558" w:rsidRDefault="004715CE" w:rsidP="00A6178F">
            <w:pPr>
              <w:tabs>
                <w:tab w:val="left" w:pos="709"/>
              </w:tabs>
              <w:ind w:right="-40"/>
            </w:pPr>
            <w:r w:rsidRPr="008B3558">
              <w:t>9в</w:t>
            </w:r>
          </w:p>
        </w:tc>
      </w:tr>
      <w:tr w:rsidR="004715CE" w:rsidRPr="008B3558" w14:paraId="0E24D95D" w14:textId="77777777" w:rsidTr="004715CE">
        <w:tc>
          <w:tcPr>
            <w:tcW w:w="1418" w:type="dxa"/>
          </w:tcPr>
          <w:p w14:paraId="4D00C70F" w14:textId="77777777" w:rsidR="004715CE" w:rsidRPr="008B3558" w:rsidRDefault="004715CE" w:rsidP="00A6178F">
            <w:pPr>
              <w:tabs>
                <w:tab w:val="left" w:pos="709"/>
              </w:tabs>
              <w:ind w:right="-40"/>
              <w:rPr>
                <w:i/>
              </w:rPr>
            </w:pPr>
            <w:r w:rsidRPr="008B3558">
              <w:rPr>
                <w:i/>
              </w:rPr>
              <w:t>Модуль</w:t>
            </w:r>
          </w:p>
        </w:tc>
        <w:tc>
          <w:tcPr>
            <w:tcW w:w="4961" w:type="dxa"/>
            <w:shd w:val="clear" w:color="auto" w:fill="auto"/>
          </w:tcPr>
          <w:p w14:paraId="31E1675D" w14:textId="77777777" w:rsidR="004715CE" w:rsidRPr="008B3558" w:rsidRDefault="004715CE" w:rsidP="00A6178F">
            <w:pPr>
              <w:pStyle w:val="Default"/>
              <w:tabs>
                <w:tab w:val="left" w:pos="709"/>
              </w:tabs>
              <w:ind w:right="-40"/>
            </w:pPr>
            <w:r w:rsidRPr="008B3558">
              <w:t xml:space="preserve">«Введение в Новейшую историю России» </w:t>
            </w:r>
          </w:p>
        </w:tc>
        <w:tc>
          <w:tcPr>
            <w:tcW w:w="1776" w:type="dxa"/>
            <w:shd w:val="clear" w:color="auto" w:fill="auto"/>
          </w:tcPr>
          <w:p w14:paraId="2F471741" w14:textId="77777777" w:rsidR="004715CE" w:rsidRPr="008B3558" w:rsidRDefault="004715CE" w:rsidP="00A6178F">
            <w:pPr>
              <w:tabs>
                <w:tab w:val="left" w:pos="709"/>
              </w:tabs>
              <w:ind w:right="-40"/>
              <w:jc w:val="center"/>
            </w:pPr>
            <w:r w:rsidRPr="008B3558">
              <w:t>14</w:t>
            </w:r>
          </w:p>
        </w:tc>
        <w:tc>
          <w:tcPr>
            <w:tcW w:w="1221" w:type="dxa"/>
            <w:shd w:val="clear" w:color="auto" w:fill="auto"/>
          </w:tcPr>
          <w:p w14:paraId="5553E27E" w14:textId="77777777" w:rsidR="004715CE" w:rsidRPr="008B3558" w:rsidRDefault="004715CE" w:rsidP="00A6178F">
            <w:pPr>
              <w:tabs>
                <w:tab w:val="left" w:pos="709"/>
              </w:tabs>
              <w:ind w:right="-40"/>
            </w:pPr>
            <w:r w:rsidRPr="008B3558">
              <w:t>9а</w:t>
            </w:r>
          </w:p>
        </w:tc>
      </w:tr>
      <w:tr w:rsidR="004715CE" w:rsidRPr="008B3558" w14:paraId="340414C0" w14:textId="77777777" w:rsidTr="004715CE">
        <w:tc>
          <w:tcPr>
            <w:tcW w:w="1418" w:type="dxa"/>
          </w:tcPr>
          <w:p w14:paraId="36B3733E" w14:textId="77777777" w:rsidR="004715CE" w:rsidRPr="008B3558" w:rsidRDefault="004715CE" w:rsidP="00A6178F">
            <w:pPr>
              <w:tabs>
                <w:tab w:val="left" w:pos="709"/>
              </w:tabs>
              <w:ind w:right="-40"/>
              <w:rPr>
                <w:i/>
              </w:rPr>
            </w:pPr>
            <w:r w:rsidRPr="008B3558">
              <w:rPr>
                <w:i/>
              </w:rPr>
              <w:t>Модуль</w:t>
            </w:r>
          </w:p>
        </w:tc>
        <w:tc>
          <w:tcPr>
            <w:tcW w:w="4961" w:type="dxa"/>
            <w:shd w:val="clear" w:color="auto" w:fill="auto"/>
          </w:tcPr>
          <w:p w14:paraId="1D58DCAE" w14:textId="77777777" w:rsidR="004715CE" w:rsidRPr="008B3558" w:rsidRDefault="004715CE" w:rsidP="00A6178F">
            <w:pPr>
              <w:pStyle w:val="Default"/>
              <w:tabs>
                <w:tab w:val="left" w:pos="709"/>
              </w:tabs>
              <w:ind w:right="-40"/>
            </w:pPr>
            <w:r w:rsidRPr="008B3558">
              <w:t xml:space="preserve">«Введение в Новейшую историю России» </w:t>
            </w:r>
          </w:p>
        </w:tc>
        <w:tc>
          <w:tcPr>
            <w:tcW w:w="1776" w:type="dxa"/>
            <w:shd w:val="clear" w:color="auto" w:fill="auto"/>
          </w:tcPr>
          <w:p w14:paraId="7516B9CD" w14:textId="77777777" w:rsidR="004715CE" w:rsidRPr="008B3558" w:rsidRDefault="004715CE" w:rsidP="00A6178F">
            <w:pPr>
              <w:tabs>
                <w:tab w:val="left" w:pos="709"/>
              </w:tabs>
              <w:ind w:right="-40"/>
              <w:jc w:val="center"/>
            </w:pPr>
            <w:r w:rsidRPr="008B3558">
              <w:t>14</w:t>
            </w:r>
          </w:p>
        </w:tc>
        <w:tc>
          <w:tcPr>
            <w:tcW w:w="1221" w:type="dxa"/>
            <w:shd w:val="clear" w:color="auto" w:fill="auto"/>
          </w:tcPr>
          <w:p w14:paraId="03E2EF54" w14:textId="77777777" w:rsidR="004715CE" w:rsidRPr="008B3558" w:rsidRDefault="004715CE" w:rsidP="00A6178F">
            <w:pPr>
              <w:tabs>
                <w:tab w:val="left" w:pos="709"/>
              </w:tabs>
              <w:ind w:right="-40"/>
            </w:pPr>
            <w:r w:rsidRPr="008B3558">
              <w:t>9б</w:t>
            </w:r>
          </w:p>
        </w:tc>
      </w:tr>
      <w:tr w:rsidR="004715CE" w:rsidRPr="008B3558" w14:paraId="212E5443" w14:textId="77777777" w:rsidTr="004715CE">
        <w:tc>
          <w:tcPr>
            <w:tcW w:w="1418" w:type="dxa"/>
          </w:tcPr>
          <w:p w14:paraId="1B9CDC2C" w14:textId="77777777" w:rsidR="004715CE" w:rsidRPr="008B3558" w:rsidRDefault="004715CE" w:rsidP="00A6178F">
            <w:pPr>
              <w:tabs>
                <w:tab w:val="left" w:pos="709"/>
              </w:tabs>
              <w:ind w:right="-40"/>
              <w:rPr>
                <w:i/>
              </w:rPr>
            </w:pPr>
            <w:r w:rsidRPr="008B3558">
              <w:rPr>
                <w:i/>
              </w:rPr>
              <w:t>Модуль</w:t>
            </w:r>
          </w:p>
        </w:tc>
        <w:tc>
          <w:tcPr>
            <w:tcW w:w="4961" w:type="dxa"/>
            <w:shd w:val="clear" w:color="auto" w:fill="auto"/>
          </w:tcPr>
          <w:p w14:paraId="6BB75654" w14:textId="77777777" w:rsidR="004715CE" w:rsidRPr="008B3558" w:rsidRDefault="004715CE" w:rsidP="00A6178F">
            <w:pPr>
              <w:pStyle w:val="Default"/>
              <w:tabs>
                <w:tab w:val="left" w:pos="709"/>
              </w:tabs>
              <w:ind w:right="-40"/>
            </w:pPr>
            <w:r w:rsidRPr="008B3558">
              <w:t xml:space="preserve">«Введение в Новейшую историю России» </w:t>
            </w:r>
          </w:p>
        </w:tc>
        <w:tc>
          <w:tcPr>
            <w:tcW w:w="1776" w:type="dxa"/>
            <w:shd w:val="clear" w:color="auto" w:fill="auto"/>
          </w:tcPr>
          <w:p w14:paraId="7377C641" w14:textId="77777777" w:rsidR="004715CE" w:rsidRPr="008B3558" w:rsidRDefault="004715CE" w:rsidP="00A6178F">
            <w:pPr>
              <w:tabs>
                <w:tab w:val="left" w:pos="709"/>
              </w:tabs>
              <w:ind w:right="-40"/>
              <w:jc w:val="center"/>
            </w:pPr>
            <w:r w:rsidRPr="008B3558">
              <w:t>14</w:t>
            </w:r>
          </w:p>
        </w:tc>
        <w:tc>
          <w:tcPr>
            <w:tcW w:w="1221" w:type="dxa"/>
            <w:shd w:val="clear" w:color="auto" w:fill="auto"/>
          </w:tcPr>
          <w:p w14:paraId="54FDA1A0" w14:textId="77777777" w:rsidR="004715CE" w:rsidRPr="008B3558" w:rsidRDefault="004715CE" w:rsidP="00A6178F">
            <w:pPr>
              <w:tabs>
                <w:tab w:val="left" w:pos="709"/>
              </w:tabs>
              <w:ind w:right="-40"/>
            </w:pPr>
            <w:r w:rsidRPr="008B3558">
              <w:t>9в</w:t>
            </w:r>
          </w:p>
        </w:tc>
      </w:tr>
    </w:tbl>
    <w:p w14:paraId="09635FB7" w14:textId="77777777" w:rsidR="00983934" w:rsidRDefault="00983934" w:rsidP="00A6178F">
      <w:pPr>
        <w:pStyle w:val="a3"/>
        <w:tabs>
          <w:tab w:val="left" w:pos="709"/>
        </w:tabs>
        <w:ind w:left="0" w:right="-40"/>
        <w:jc w:val="both"/>
      </w:pPr>
    </w:p>
    <w:p w14:paraId="445BACFF" w14:textId="77777777" w:rsidR="00F476DB" w:rsidRPr="00F476DB" w:rsidRDefault="009337C5" w:rsidP="00A6178F">
      <w:pPr>
        <w:tabs>
          <w:tab w:val="left" w:pos="709"/>
        </w:tabs>
        <w:ind w:right="-40"/>
        <w:jc w:val="both"/>
        <w:rPr>
          <w:sz w:val="24"/>
          <w:szCs w:val="24"/>
        </w:rPr>
      </w:pPr>
      <w:r>
        <w:rPr>
          <w:sz w:val="24"/>
          <w:szCs w:val="24"/>
        </w:rPr>
        <w:tab/>
      </w:r>
      <w:r w:rsidR="00181A4E" w:rsidRPr="00F476DB">
        <w:rPr>
          <w:sz w:val="24"/>
          <w:szCs w:val="24"/>
        </w:rPr>
        <w:t xml:space="preserve">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 </w:t>
      </w:r>
      <w:r w:rsidR="00F476DB" w:rsidRPr="00F476DB">
        <w:rPr>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 Промежуточная/годовая аттестация обучающихся за полугодие осуществляется в соответствии с календарным учебным графиком. Все предметы обязательной части учебного плана оцениваются по полугодиям.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по основным общеобразовательным программам в МКОУ «Средняя школа № 6» городского округа город Фролово.</w:t>
      </w:r>
    </w:p>
    <w:p w14:paraId="0C089159" w14:textId="77777777" w:rsidR="00983934" w:rsidRPr="00F476DB" w:rsidRDefault="009337C5" w:rsidP="00A6178F">
      <w:pPr>
        <w:pStyle w:val="a3"/>
        <w:tabs>
          <w:tab w:val="left" w:pos="709"/>
        </w:tabs>
        <w:ind w:left="0" w:right="-40"/>
        <w:jc w:val="both"/>
      </w:pPr>
      <w:r>
        <w:tab/>
      </w:r>
      <w:r w:rsidR="00620DD7" w:rsidRPr="00F476DB">
        <w:t>Внеурочная деятельность представлена учебным планом внеурочной деятельности,</w:t>
      </w:r>
      <w:r w:rsidR="00620DD7" w:rsidRPr="00F476DB">
        <w:rPr>
          <w:spacing w:val="1"/>
        </w:rPr>
        <w:t xml:space="preserve"> </w:t>
      </w:r>
      <w:r w:rsidR="00620DD7" w:rsidRPr="00F476DB">
        <w:t>предполагает</w:t>
      </w:r>
      <w:r w:rsidR="00620DD7" w:rsidRPr="00F476DB">
        <w:rPr>
          <w:spacing w:val="1"/>
        </w:rPr>
        <w:t xml:space="preserve"> </w:t>
      </w:r>
      <w:r w:rsidR="00620DD7" w:rsidRPr="00F476DB">
        <w:t>проведение</w:t>
      </w:r>
      <w:r w:rsidR="00620DD7" w:rsidRPr="00F476DB">
        <w:rPr>
          <w:spacing w:val="1"/>
        </w:rPr>
        <w:t xml:space="preserve"> </w:t>
      </w:r>
      <w:r w:rsidR="00620DD7" w:rsidRPr="00F476DB">
        <w:t>занятий</w:t>
      </w:r>
      <w:r w:rsidR="00620DD7" w:rsidRPr="00F476DB">
        <w:rPr>
          <w:spacing w:val="1"/>
        </w:rPr>
        <w:t xml:space="preserve"> </w:t>
      </w:r>
      <w:r w:rsidR="00620DD7" w:rsidRPr="00F476DB">
        <w:t>«Разговор</w:t>
      </w:r>
      <w:r w:rsidR="00620DD7" w:rsidRPr="00F476DB">
        <w:rPr>
          <w:spacing w:val="1"/>
        </w:rPr>
        <w:t xml:space="preserve"> </w:t>
      </w:r>
      <w:r w:rsidR="00620DD7" w:rsidRPr="00F476DB">
        <w:t>о</w:t>
      </w:r>
      <w:r w:rsidR="00620DD7" w:rsidRPr="00F476DB">
        <w:rPr>
          <w:spacing w:val="1"/>
        </w:rPr>
        <w:t xml:space="preserve"> </w:t>
      </w:r>
      <w:r w:rsidR="00620DD7" w:rsidRPr="00F476DB">
        <w:t>важном»,</w:t>
      </w:r>
      <w:r w:rsidR="00620DD7" w:rsidRPr="00F476DB">
        <w:rPr>
          <w:spacing w:val="1"/>
        </w:rPr>
        <w:t xml:space="preserve"> </w:t>
      </w:r>
      <w:r w:rsidR="00620DD7" w:rsidRPr="00F476DB">
        <w:t>«Россия</w:t>
      </w:r>
      <w:r w:rsidR="00620DD7" w:rsidRPr="00F476DB">
        <w:rPr>
          <w:spacing w:val="1"/>
        </w:rPr>
        <w:t xml:space="preserve"> </w:t>
      </w:r>
      <w:r w:rsidR="00620DD7" w:rsidRPr="00F476DB">
        <w:t>-</w:t>
      </w:r>
      <w:r w:rsidR="004715CE" w:rsidRPr="00F476DB">
        <w:t xml:space="preserve"> </w:t>
      </w:r>
      <w:r w:rsidR="00620DD7" w:rsidRPr="00F476DB">
        <w:t>мои</w:t>
      </w:r>
      <w:r w:rsidR="00620DD7" w:rsidRPr="00F476DB">
        <w:rPr>
          <w:spacing w:val="1"/>
        </w:rPr>
        <w:t xml:space="preserve"> </w:t>
      </w:r>
      <w:r w:rsidR="00620DD7" w:rsidRPr="00F476DB">
        <w:t>горизонты»</w:t>
      </w:r>
      <w:r w:rsidR="00620DD7" w:rsidRPr="00F476DB">
        <w:rPr>
          <w:spacing w:val="1"/>
        </w:rPr>
        <w:t xml:space="preserve"> </w:t>
      </w:r>
      <w:r w:rsidR="00620DD7" w:rsidRPr="00F476DB">
        <w:t>(профориентационный</w:t>
      </w:r>
      <w:r w:rsidR="00620DD7" w:rsidRPr="00F476DB">
        <w:rPr>
          <w:spacing w:val="1"/>
        </w:rPr>
        <w:t xml:space="preserve"> </w:t>
      </w:r>
      <w:r w:rsidR="00620DD7" w:rsidRPr="00F476DB">
        <w:t>минимум),</w:t>
      </w:r>
      <w:r w:rsidR="00620DD7" w:rsidRPr="00F476DB">
        <w:rPr>
          <w:spacing w:val="1"/>
        </w:rPr>
        <w:t xml:space="preserve"> </w:t>
      </w:r>
      <w:r w:rsidR="00620DD7" w:rsidRPr="00F476DB">
        <w:t>«Финансовая</w:t>
      </w:r>
      <w:r w:rsidR="00620DD7" w:rsidRPr="00F476DB">
        <w:rPr>
          <w:spacing w:val="1"/>
        </w:rPr>
        <w:t xml:space="preserve"> </w:t>
      </w:r>
      <w:r w:rsidR="00620DD7" w:rsidRPr="00F476DB">
        <w:t>грамотность»,</w:t>
      </w:r>
      <w:r w:rsidR="00620DD7" w:rsidRPr="00F476DB">
        <w:rPr>
          <w:spacing w:val="1"/>
        </w:rPr>
        <w:t xml:space="preserve"> </w:t>
      </w:r>
      <w:r w:rsidR="00620DD7" w:rsidRPr="00F476DB">
        <w:t>а</w:t>
      </w:r>
      <w:r w:rsidR="00620DD7" w:rsidRPr="00F476DB">
        <w:rPr>
          <w:spacing w:val="1"/>
        </w:rPr>
        <w:t xml:space="preserve"> </w:t>
      </w:r>
      <w:r w:rsidR="00620DD7" w:rsidRPr="00F476DB">
        <w:t>также</w:t>
      </w:r>
      <w:r w:rsidR="00620DD7" w:rsidRPr="00F476DB">
        <w:rPr>
          <w:spacing w:val="1"/>
        </w:rPr>
        <w:t xml:space="preserve"> </w:t>
      </w:r>
      <w:r w:rsidR="00620DD7" w:rsidRPr="00F476DB">
        <w:t>реализацию</w:t>
      </w:r>
      <w:r w:rsidR="00620DD7" w:rsidRPr="00F476DB">
        <w:rPr>
          <w:spacing w:val="1"/>
        </w:rPr>
        <w:t xml:space="preserve"> </w:t>
      </w:r>
      <w:r w:rsidR="00620DD7" w:rsidRPr="00F476DB">
        <w:t>образовательных</w:t>
      </w:r>
      <w:r w:rsidR="00620DD7" w:rsidRPr="00F476DB">
        <w:rPr>
          <w:spacing w:val="-2"/>
        </w:rPr>
        <w:t xml:space="preserve"> </w:t>
      </w:r>
      <w:r w:rsidR="00620DD7" w:rsidRPr="00F476DB">
        <w:t>запросов</w:t>
      </w:r>
      <w:r w:rsidR="00620DD7" w:rsidRPr="00F476DB">
        <w:rPr>
          <w:spacing w:val="-2"/>
        </w:rPr>
        <w:t xml:space="preserve"> </w:t>
      </w:r>
      <w:r w:rsidR="00620DD7" w:rsidRPr="00F476DB">
        <w:t>обучающихся</w:t>
      </w:r>
      <w:r w:rsidR="00620DD7" w:rsidRPr="00F476DB">
        <w:rPr>
          <w:spacing w:val="-1"/>
        </w:rPr>
        <w:t xml:space="preserve"> </w:t>
      </w:r>
      <w:r w:rsidR="00620DD7" w:rsidRPr="00F476DB">
        <w:t>и их</w:t>
      </w:r>
      <w:r w:rsidR="00620DD7" w:rsidRPr="00F476DB">
        <w:rPr>
          <w:spacing w:val="-1"/>
        </w:rPr>
        <w:t xml:space="preserve"> </w:t>
      </w:r>
      <w:r w:rsidR="00620DD7" w:rsidRPr="00F476DB">
        <w:t>родителей (законных</w:t>
      </w:r>
      <w:r w:rsidR="00620DD7" w:rsidRPr="00F476DB">
        <w:rPr>
          <w:spacing w:val="1"/>
        </w:rPr>
        <w:t xml:space="preserve"> </w:t>
      </w:r>
      <w:r w:rsidR="00620DD7" w:rsidRPr="00F476DB">
        <w:t>представителей).</w:t>
      </w:r>
    </w:p>
    <w:p w14:paraId="3FBCCD96" w14:textId="77777777" w:rsidR="00983934" w:rsidRPr="00F476DB" w:rsidRDefault="00983934" w:rsidP="00A6178F">
      <w:pPr>
        <w:pStyle w:val="a3"/>
        <w:tabs>
          <w:tab w:val="left" w:pos="709"/>
        </w:tabs>
        <w:spacing w:before="5"/>
        <w:ind w:left="0" w:right="-40"/>
        <w:jc w:val="both"/>
      </w:pPr>
    </w:p>
    <w:p w14:paraId="4927CD8E" w14:textId="77777777" w:rsidR="00983934" w:rsidRDefault="00620DD7" w:rsidP="009337C5">
      <w:pPr>
        <w:pStyle w:val="1"/>
        <w:tabs>
          <w:tab w:val="left" w:pos="709"/>
        </w:tabs>
        <w:spacing w:line="274" w:lineRule="exact"/>
        <w:ind w:left="0" w:right="-40"/>
        <w:jc w:val="center"/>
        <w:rPr>
          <w:u w:val="thick"/>
        </w:rPr>
      </w:pPr>
      <w:r w:rsidRPr="00F476DB">
        <w:rPr>
          <w:u w:val="thick"/>
        </w:rPr>
        <w:t>Учебный</w:t>
      </w:r>
      <w:r w:rsidRPr="00F476DB">
        <w:rPr>
          <w:spacing w:val="-3"/>
          <w:u w:val="thick"/>
        </w:rPr>
        <w:t xml:space="preserve"> </w:t>
      </w:r>
      <w:r w:rsidRPr="00F476DB">
        <w:rPr>
          <w:u w:val="thick"/>
        </w:rPr>
        <w:t>план</w:t>
      </w:r>
      <w:r w:rsidRPr="00F476DB">
        <w:rPr>
          <w:spacing w:val="-2"/>
          <w:u w:val="thick"/>
        </w:rPr>
        <w:t xml:space="preserve"> </w:t>
      </w:r>
      <w:r w:rsidR="007230A8" w:rsidRPr="00F476DB">
        <w:rPr>
          <w:u w:val="thick"/>
        </w:rPr>
        <w:t xml:space="preserve">среднего </w:t>
      </w:r>
      <w:r w:rsidRPr="00F476DB">
        <w:rPr>
          <w:u w:val="thick"/>
        </w:rPr>
        <w:t>общего образования</w:t>
      </w:r>
      <w:r w:rsidRPr="00F476DB">
        <w:rPr>
          <w:spacing w:val="-3"/>
          <w:u w:val="thick"/>
        </w:rPr>
        <w:t xml:space="preserve"> </w:t>
      </w:r>
      <w:r w:rsidRPr="00F476DB">
        <w:rPr>
          <w:u w:val="thick"/>
        </w:rPr>
        <w:t>(10-11</w:t>
      </w:r>
      <w:r w:rsidRPr="00F476DB">
        <w:rPr>
          <w:spacing w:val="-3"/>
          <w:u w:val="thick"/>
        </w:rPr>
        <w:t xml:space="preserve"> </w:t>
      </w:r>
      <w:r w:rsidRPr="00F476DB">
        <w:rPr>
          <w:u w:val="thick"/>
        </w:rPr>
        <w:t>классы</w:t>
      </w:r>
      <w:r>
        <w:rPr>
          <w:u w:val="thick"/>
        </w:rPr>
        <w:t>)</w:t>
      </w:r>
    </w:p>
    <w:p w14:paraId="1705A72A" w14:textId="77777777" w:rsidR="006F1061" w:rsidRDefault="006F1061" w:rsidP="00A6178F">
      <w:pPr>
        <w:pStyle w:val="1"/>
        <w:tabs>
          <w:tab w:val="left" w:pos="709"/>
        </w:tabs>
        <w:spacing w:line="274" w:lineRule="exact"/>
        <w:ind w:left="0" w:right="-40"/>
        <w:jc w:val="both"/>
      </w:pPr>
    </w:p>
    <w:p w14:paraId="4EEAC349" w14:textId="77777777" w:rsidR="00983934" w:rsidRDefault="009337C5" w:rsidP="00A6178F">
      <w:pPr>
        <w:pStyle w:val="a3"/>
        <w:tabs>
          <w:tab w:val="left" w:pos="709"/>
        </w:tabs>
        <w:ind w:left="0" w:right="-40"/>
        <w:jc w:val="both"/>
      </w:pPr>
      <w:r>
        <w:tab/>
      </w:r>
      <w:r w:rsidR="00620DD7">
        <w:t>Учебный</w:t>
      </w:r>
      <w:r w:rsidR="00620DD7">
        <w:rPr>
          <w:spacing w:val="1"/>
        </w:rPr>
        <w:t xml:space="preserve"> </w:t>
      </w:r>
      <w:r w:rsidR="00620DD7">
        <w:t>план</w:t>
      </w:r>
      <w:r w:rsidR="00620DD7">
        <w:rPr>
          <w:spacing w:val="1"/>
        </w:rPr>
        <w:t xml:space="preserve"> </w:t>
      </w:r>
      <w:r w:rsidR="00620DD7">
        <w:t>среднего</w:t>
      </w:r>
      <w:r w:rsidR="00620DD7">
        <w:rPr>
          <w:spacing w:val="1"/>
        </w:rPr>
        <w:t xml:space="preserve"> </w:t>
      </w:r>
      <w:r w:rsidR="00620DD7">
        <w:t>общего</w:t>
      </w:r>
      <w:r w:rsidR="00620DD7">
        <w:rPr>
          <w:spacing w:val="1"/>
        </w:rPr>
        <w:t xml:space="preserve"> </w:t>
      </w:r>
      <w:r w:rsidR="00620DD7">
        <w:t>образования</w:t>
      </w:r>
      <w:r w:rsidR="00620DD7">
        <w:rPr>
          <w:spacing w:val="1"/>
        </w:rPr>
        <w:t xml:space="preserve"> </w:t>
      </w:r>
      <w:r w:rsidR="00620DD7">
        <w:t>(далее</w:t>
      </w:r>
      <w:r w:rsidR="007230A8">
        <w:t xml:space="preserve"> </w:t>
      </w:r>
      <w:r w:rsidR="00620DD7">
        <w:t>-</w:t>
      </w:r>
      <w:r w:rsidR="00620DD7">
        <w:rPr>
          <w:spacing w:val="1"/>
        </w:rPr>
        <w:t xml:space="preserve"> </w:t>
      </w:r>
      <w:r w:rsidR="00620DD7">
        <w:t>СОО)</w:t>
      </w:r>
      <w:r w:rsidR="00620DD7">
        <w:rPr>
          <w:spacing w:val="1"/>
        </w:rPr>
        <w:t xml:space="preserve"> </w:t>
      </w:r>
      <w:r w:rsidR="00620DD7">
        <w:t>соответствует</w:t>
      </w:r>
      <w:r w:rsidR="00620DD7">
        <w:rPr>
          <w:spacing w:val="1"/>
        </w:rPr>
        <w:t xml:space="preserve"> </w:t>
      </w:r>
      <w:r w:rsidR="00620DD7">
        <w:t>Федеральному</w:t>
      </w:r>
      <w:r w:rsidR="00620DD7">
        <w:rPr>
          <w:spacing w:val="-9"/>
        </w:rPr>
        <w:t xml:space="preserve"> </w:t>
      </w:r>
      <w:r w:rsidR="00620DD7">
        <w:t>учебному</w:t>
      </w:r>
      <w:r w:rsidR="00620DD7">
        <w:rPr>
          <w:spacing w:val="-11"/>
        </w:rPr>
        <w:t xml:space="preserve"> </w:t>
      </w:r>
      <w:r w:rsidR="00620DD7">
        <w:t>плану</w:t>
      </w:r>
      <w:r w:rsidR="00620DD7">
        <w:rPr>
          <w:spacing w:val="-13"/>
        </w:rPr>
        <w:t xml:space="preserve"> </w:t>
      </w:r>
      <w:r w:rsidR="00620DD7">
        <w:t>как</w:t>
      </w:r>
      <w:r w:rsidR="00620DD7">
        <w:rPr>
          <w:spacing w:val="-8"/>
        </w:rPr>
        <w:t xml:space="preserve"> </w:t>
      </w:r>
      <w:r w:rsidR="00620DD7">
        <w:t>документ,</w:t>
      </w:r>
      <w:r w:rsidR="00620DD7">
        <w:rPr>
          <w:spacing w:val="-9"/>
        </w:rPr>
        <w:t xml:space="preserve"> </w:t>
      </w:r>
      <w:r w:rsidR="00620DD7">
        <w:t>который</w:t>
      </w:r>
      <w:r w:rsidR="00620DD7">
        <w:rPr>
          <w:spacing w:val="-7"/>
        </w:rPr>
        <w:t xml:space="preserve"> </w:t>
      </w:r>
      <w:r w:rsidR="00620DD7">
        <w:t>определяет</w:t>
      </w:r>
      <w:r w:rsidR="00620DD7">
        <w:rPr>
          <w:spacing w:val="-8"/>
        </w:rPr>
        <w:t xml:space="preserve"> </w:t>
      </w:r>
      <w:r w:rsidR="00620DD7">
        <w:t>перечень,</w:t>
      </w:r>
      <w:r w:rsidR="00620DD7">
        <w:rPr>
          <w:spacing w:val="-9"/>
        </w:rPr>
        <w:t xml:space="preserve"> </w:t>
      </w:r>
      <w:r w:rsidR="00620DD7">
        <w:t>трудоемкость,</w:t>
      </w:r>
    </w:p>
    <w:p w14:paraId="1F5296DF" w14:textId="77777777" w:rsidR="00983934" w:rsidRDefault="00620DD7" w:rsidP="00A6178F">
      <w:pPr>
        <w:pStyle w:val="a3"/>
        <w:tabs>
          <w:tab w:val="left" w:pos="709"/>
        </w:tabs>
        <w:ind w:left="0" w:right="-40"/>
        <w:jc w:val="both"/>
      </w:pPr>
      <w:r>
        <w:t>последовательность и распределение по периодам обучения учебных предметов, курсов,</w:t>
      </w:r>
      <w:r>
        <w:rPr>
          <w:spacing w:val="1"/>
        </w:rPr>
        <w:t xml:space="preserve"> </w:t>
      </w:r>
      <w:r>
        <w:t>дисциплин (модулей), иных</w:t>
      </w:r>
      <w:r>
        <w:rPr>
          <w:spacing w:val="2"/>
        </w:rPr>
        <w:t xml:space="preserve"> </w:t>
      </w:r>
      <w:r>
        <w:t>видов</w:t>
      </w:r>
      <w:r>
        <w:rPr>
          <w:spacing w:val="1"/>
        </w:rPr>
        <w:t xml:space="preserve"> </w:t>
      </w:r>
      <w:r>
        <w:t>учебной деятельности.</w:t>
      </w:r>
    </w:p>
    <w:p w14:paraId="3E72AA33" w14:textId="77777777" w:rsidR="00983934" w:rsidRDefault="009337C5" w:rsidP="00A6178F">
      <w:pPr>
        <w:pStyle w:val="a3"/>
        <w:tabs>
          <w:tab w:val="left" w:pos="709"/>
        </w:tabs>
        <w:ind w:left="0" w:right="-40"/>
        <w:jc w:val="both"/>
      </w:pPr>
      <w:r>
        <w:tab/>
      </w:r>
      <w:r w:rsidR="00620DD7">
        <w:t>Учебный план среднего общего образования (далее –</w:t>
      </w:r>
      <w:r w:rsidR="006F1061">
        <w:t xml:space="preserve"> </w:t>
      </w:r>
      <w:r w:rsidR="00620DD7">
        <w:t>учебный план) обеспечивает</w:t>
      </w:r>
      <w:r w:rsidR="00620DD7">
        <w:rPr>
          <w:spacing w:val="1"/>
        </w:rPr>
        <w:t xml:space="preserve"> </w:t>
      </w:r>
      <w:r w:rsidR="00620DD7">
        <w:rPr>
          <w:spacing w:val="-1"/>
        </w:rPr>
        <w:t>реализацию</w:t>
      </w:r>
      <w:r w:rsidR="00620DD7">
        <w:rPr>
          <w:spacing w:val="-17"/>
        </w:rPr>
        <w:t xml:space="preserve"> </w:t>
      </w:r>
      <w:proofErr w:type="gramStart"/>
      <w:r w:rsidR="00620DD7">
        <w:rPr>
          <w:spacing w:val="-1"/>
        </w:rPr>
        <w:t>требований</w:t>
      </w:r>
      <w:r w:rsidR="00620DD7">
        <w:rPr>
          <w:spacing w:val="-16"/>
        </w:rPr>
        <w:t xml:space="preserve"> </w:t>
      </w:r>
      <w:r w:rsidR="006F1061">
        <w:rPr>
          <w:spacing w:val="-16"/>
        </w:rPr>
        <w:t xml:space="preserve"> </w:t>
      </w:r>
      <w:r w:rsidR="00620DD7">
        <w:t>ФГОС</w:t>
      </w:r>
      <w:proofErr w:type="gramEnd"/>
      <w:r w:rsidR="00620DD7">
        <w:rPr>
          <w:spacing w:val="-13"/>
        </w:rPr>
        <w:t xml:space="preserve"> </w:t>
      </w:r>
      <w:r w:rsidR="00620DD7">
        <w:t>СОО</w:t>
      </w:r>
      <w:r w:rsidR="00620DD7">
        <w:rPr>
          <w:spacing w:val="-15"/>
        </w:rPr>
        <w:t xml:space="preserve"> </w:t>
      </w:r>
      <w:r w:rsidR="00620DD7">
        <w:t>и</w:t>
      </w:r>
      <w:r w:rsidR="00620DD7">
        <w:rPr>
          <w:spacing w:val="-14"/>
        </w:rPr>
        <w:t xml:space="preserve"> </w:t>
      </w:r>
      <w:r w:rsidR="00620DD7">
        <w:t>ФОП</w:t>
      </w:r>
      <w:r w:rsidR="00620DD7">
        <w:rPr>
          <w:spacing w:val="-14"/>
        </w:rPr>
        <w:t xml:space="preserve"> </w:t>
      </w:r>
      <w:r w:rsidR="00620DD7">
        <w:t>СОО,</w:t>
      </w:r>
      <w:r w:rsidR="00620DD7">
        <w:rPr>
          <w:spacing w:val="-15"/>
        </w:rPr>
        <w:t xml:space="preserve"> </w:t>
      </w:r>
      <w:r w:rsidR="00620DD7">
        <w:t>определяет</w:t>
      </w:r>
      <w:r w:rsidR="00620DD7">
        <w:rPr>
          <w:spacing w:val="-14"/>
        </w:rPr>
        <w:t xml:space="preserve"> </w:t>
      </w:r>
      <w:r w:rsidR="00620DD7">
        <w:t>общие</w:t>
      </w:r>
      <w:r w:rsidR="00620DD7">
        <w:rPr>
          <w:spacing w:val="-15"/>
        </w:rPr>
        <w:t xml:space="preserve"> </w:t>
      </w:r>
      <w:r w:rsidR="00620DD7">
        <w:t>рамки</w:t>
      </w:r>
      <w:r w:rsidR="00620DD7">
        <w:rPr>
          <w:spacing w:val="-14"/>
        </w:rPr>
        <w:t xml:space="preserve"> </w:t>
      </w:r>
      <w:r w:rsidR="00620DD7">
        <w:t>отбора</w:t>
      </w:r>
      <w:r w:rsidR="00620DD7">
        <w:rPr>
          <w:spacing w:val="-13"/>
        </w:rPr>
        <w:t xml:space="preserve"> </w:t>
      </w:r>
      <w:r w:rsidR="00620DD7">
        <w:t>учебного</w:t>
      </w:r>
      <w:r w:rsidR="00620DD7">
        <w:rPr>
          <w:spacing w:val="-57"/>
        </w:rPr>
        <w:t xml:space="preserve"> </w:t>
      </w:r>
      <w:r w:rsidR="00620DD7">
        <w:t>материала,</w:t>
      </w:r>
      <w:r w:rsidR="00620DD7">
        <w:rPr>
          <w:spacing w:val="1"/>
        </w:rPr>
        <w:t xml:space="preserve"> </w:t>
      </w:r>
      <w:r w:rsidR="00620DD7">
        <w:t>формирования</w:t>
      </w:r>
      <w:r w:rsidR="00620DD7">
        <w:rPr>
          <w:spacing w:val="1"/>
        </w:rPr>
        <w:t xml:space="preserve"> </w:t>
      </w:r>
      <w:r w:rsidR="00620DD7">
        <w:t>перечня</w:t>
      </w:r>
      <w:r w:rsidR="00620DD7">
        <w:rPr>
          <w:spacing w:val="1"/>
        </w:rPr>
        <w:t xml:space="preserve"> </w:t>
      </w:r>
      <w:r w:rsidR="00620DD7">
        <w:t>результатов</w:t>
      </w:r>
      <w:r w:rsidR="00620DD7">
        <w:rPr>
          <w:spacing w:val="1"/>
        </w:rPr>
        <w:t xml:space="preserve"> </w:t>
      </w:r>
      <w:r w:rsidR="00620DD7">
        <w:t>образования</w:t>
      </w:r>
      <w:r w:rsidR="00620DD7">
        <w:rPr>
          <w:spacing w:val="1"/>
        </w:rPr>
        <w:t xml:space="preserve"> </w:t>
      </w:r>
      <w:r w:rsidR="00620DD7">
        <w:t>и</w:t>
      </w:r>
      <w:r w:rsidR="00620DD7">
        <w:rPr>
          <w:spacing w:val="1"/>
        </w:rPr>
        <w:t xml:space="preserve"> </w:t>
      </w:r>
      <w:r w:rsidR="00620DD7">
        <w:t>организации</w:t>
      </w:r>
      <w:r w:rsidR="00620DD7">
        <w:rPr>
          <w:spacing w:val="1"/>
        </w:rPr>
        <w:t xml:space="preserve"> </w:t>
      </w:r>
      <w:r w:rsidR="00620DD7">
        <w:t xml:space="preserve">образовательной </w:t>
      </w:r>
      <w:r w:rsidR="00620DD7">
        <w:lastRenderedPageBreak/>
        <w:t>деятельности.</w:t>
      </w:r>
    </w:p>
    <w:p w14:paraId="4FF8416A" w14:textId="77777777" w:rsidR="00983934" w:rsidRDefault="009337C5" w:rsidP="00A6178F">
      <w:pPr>
        <w:pStyle w:val="a3"/>
        <w:tabs>
          <w:tab w:val="left" w:pos="709"/>
        </w:tabs>
        <w:spacing w:before="1"/>
        <w:ind w:left="0" w:right="-40"/>
        <w:jc w:val="both"/>
      </w:pPr>
      <w:r>
        <w:tab/>
      </w:r>
      <w:r w:rsidR="00620DD7">
        <w:t>Учебный</w:t>
      </w:r>
      <w:r w:rsidR="00620DD7">
        <w:rPr>
          <w:spacing w:val="1"/>
        </w:rPr>
        <w:t xml:space="preserve"> </w:t>
      </w:r>
      <w:r w:rsidR="00620DD7">
        <w:t>план:</w:t>
      </w:r>
    </w:p>
    <w:p w14:paraId="01F26604" w14:textId="77777777" w:rsidR="00983934" w:rsidRDefault="00620DD7" w:rsidP="009337C5">
      <w:pPr>
        <w:pStyle w:val="a3"/>
        <w:numPr>
          <w:ilvl w:val="0"/>
          <w:numId w:val="10"/>
        </w:numPr>
        <w:tabs>
          <w:tab w:val="left" w:pos="284"/>
        </w:tabs>
        <w:ind w:left="0" w:right="-40" w:firstLine="0"/>
        <w:jc w:val="both"/>
      </w:pPr>
      <w:r>
        <w:t>фиксирует</w:t>
      </w:r>
      <w:r>
        <w:rPr>
          <w:spacing w:val="-3"/>
        </w:rPr>
        <w:t xml:space="preserve"> </w:t>
      </w:r>
      <w:r>
        <w:t>максимальный</w:t>
      </w:r>
      <w:r>
        <w:rPr>
          <w:spacing w:val="-2"/>
        </w:rPr>
        <w:t xml:space="preserve"> </w:t>
      </w:r>
      <w:r>
        <w:t>объем</w:t>
      </w:r>
      <w:r>
        <w:rPr>
          <w:spacing w:val="-1"/>
        </w:rPr>
        <w:t xml:space="preserve"> </w:t>
      </w:r>
      <w:r>
        <w:t>учебной</w:t>
      </w:r>
      <w:r>
        <w:rPr>
          <w:spacing w:val="-2"/>
        </w:rPr>
        <w:t xml:space="preserve"> </w:t>
      </w:r>
      <w:r>
        <w:t>нагрузки</w:t>
      </w:r>
      <w:r>
        <w:rPr>
          <w:spacing w:val="-1"/>
        </w:rPr>
        <w:t xml:space="preserve"> </w:t>
      </w:r>
      <w:r>
        <w:t>обучающихся;</w:t>
      </w:r>
    </w:p>
    <w:p w14:paraId="4B404726" w14:textId="77777777" w:rsidR="00983934" w:rsidRDefault="00620DD7" w:rsidP="009337C5">
      <w:pPr>
        <w:pStyle w:val="a3"/>
        <w:numPr>
          <w:ilvl w:val="0"/>
          <w:numId w:val="10"/>
        </w:numPr>
        <w:tabs>
          <w:tab w:val="left" w:pos="284"/>
        </w:tabs>
        <w:ind w:left="0" w:right="-40" w:firstLine="0"/>
        <w:jc w:val="both"/>
      </w:pPr>
      <w:r>
        <w:t>определяет</w:t>
      </w:r>
      <w:r>
        <w:rPr>
          <w:spacing w:val="13"/>
        </w:rPr>
        <w:t xml:space="preserve"> </w:t>
      </w:r>
      <w:r>
        <w:t>(регламентирует)</w:t>
      </w:r>
      <w:r>
        <w:rPr>
          <w:spacing w:val="11"/>
        </w:rPr>
        <w:t xml:space="preserve"> </w:t>
      </w:r>
      <w:r>
        <w:t>перечень</w:t>
      </w:r>
      <w:r>
        <w:rPr>
          <w:spacing w:val="18"/>
        </w:rPr>
        <w:t xml:space="preserve"> </w:t>
      </w:r>
      <w:r>
        <w:t>учебных</w:t>
      </w:r>
      <w:r>
        <w:rPr>
          <w:spacing w:val="15"/>
        </w:rPr>
        <w:t xml:space="preserve"> </w:t>
      </w:r>
      <w:r>
        <w:t>предметов,</w:t>
      </w:r>
      <w:r>
        <w:rPr>
          <w:spacing w:val="12"/>
        </w:rPr>
        <w:t xml:space="preserve"> </w:t>
      </w:r>
      <w:r>
        <w:t>курсов</w:t>
      </w:r>
      <w:r>
        <w:rPr>
          <w:spacing w:val="14"/>
        </w:rPr>
        <w:t xml:space="preserve"> </w:t>
      </w:r>
      <w:r>
        <w:t>и</w:t>
      </w:r>
      <w:r>
        <w:rPr>
          <w:spacing w:val="13"/>
        </w:rPr>
        <w:t xml:space="preserve"> </w:t>
      </w:r>
      <w:r>
        <w:t>время,</w:t>
      </w:r>
      <w:r>
        <w:rPr>
          <w:spacing w:val="13"/>
        </w:rPr>
        <w:t xml:space="preserve"> </w:t>
      </w:r>
      <w:r>
        <w:t>отводимое</w:t>
      </w:r>
      <w:r>
        <w:rPr>
          <w:spacing w:val="13"/>
        </w:rPr>
        <w:t xml:space="preserve"> </w:t>
      </w:r>
      <w:r>
        <w:t>на</w:t>
      </w:r>
      <w:r>
        <w:rPr>
          <w:spacing w:val="-57"/>
        </w:rPr>
        <w:t xml:space="preserve"> </w:t>
      </w:r>
      <w:r>
        <w:t>их</w:t>
      </w:r>
      <w:r>
        <w:rPr>
          <w:spacing w:val="2"/>
        </w:rPr>
        <w:t xml:space="preserve"> </w:t>
      </w:r>
      <w:r>
        <w:t>освоение</w:t>
      </w:r>
      <w:r>
        <w:rPr>
          <w:spacing w:val="-5"/>
        </w:rPr>
        <w:t xml:space="preserve"> </w:t>
      </w:r>
      <w:r>
        <w:t>и</w:t>
      </w:r>
      <w:r>
        <w:rPr>
          <w:spacing w:val="1"/>
        </w:rPr>
        <w:t xml:space="preserve"> </w:t>
      </w:r>
      <w:r>
        <w:t>организацию;</w:t>
      </w:r>
    </w:p>
    <w:p w14:paraId="7BF65046" w14:textId="77777777" w:rsidR="00983934" w:rsidRDefault="00620DD7" w:rsidP="009337C5">
      <w:pPr>
        <w:pStyle w:val="a3"/>
        <w:numPr>
          <w:ilvl w:val="0"/>
          <w:numId w:val="10"/>
        </w:numPr>
        <w:tabs>
          <w:tab w:val="left" w:pos="284"/>
        </w:tabs>
        <w:ind w:left="0" w:right="-40" w:firstLine="0"/>
        <w:jc w:val="both"/>
      </w:pPr>
      <w:r>
        <w:t>распределяет</w:t>
      </w:r>
      <w:r>
        <w:rPr>
          <w:spacing w:val="2"/>
        </w:rPr>
        <w:t xml:space="preserve"> </w:t>
      </w:r>
      <w:r>
        <w:t>учебные</w:t>
      </w:r>
      <w:r>
        <w:rPr>
          <w:spacing w:val="-2"/>
        </w:rPr>
        <w:t xml:space="preserve"> </w:t>
      </w:r>
      <w:r>
        <w:t>предметы,</w:t>
      </w:r>
      <w:r>
        <w:rPr>
          <w:spacing w:val="-2"/>
        </w:rPr>
        <w:t xml:space="preserve"> </w:t>
      </w:r>
      <w:r>
        <w:t>курсы,</w:t>
      </w:r>
      <w:r>
        <w:rPr>
          <w:spacing w:val="-3"/>
        </w:rPr>
        <w:t xml:space="preserve"> </w:t>
      </w:r>
      <w:r>
        <w:t>модули</w:t>
      </w:r>
      <w:r>
        <w:rPr>
          <w:spacing w:val="-2"/>
        </w:rPr>
        <w:t xml:space="preserve"> </w:t>
      </w:r>
      <w:r>
        <w:t>по</w:t>
      </w:r>
      <w:r>
        <w:rPr>
          <w:spacing w:val="-2"/>
        </w:rPr>
        <w:t xml:space="preserve"> </w:t>
      </w:r>
      <w:r>
        <w:t>классам</w:t>
      </w:r>
      <w:r>
        <w:rPr>
          <w:spacing w:val="-4"/>
        </w:rPr>
        <w:t xml:space="preserve"> </w:t>
      </w:r>
      <w:r>
        <w:t>и</w:t>
      </w:r>
      <w:r>
        <w:rPr>
          <w:spacing w:val="2"/>
        </w:rPr>
        <w:t xml:space="preserve"> </w:t>
      </w:r>
      <w:r>
        <w:t>учебным</w:t>
      </w:r>
      <w:r>
        <w:rPr>
          <w:spacing w:val="-3"/>
        </w:rPr>
        <w:t xml:space="preserve"> </w:t>
      </w:r>
      <w:r>
        <w:t>годам.</w:t>
      </w:r>
    </w:p>
    <w:p w14:paraId="33728B9C" w14:textId="77777777" w:rsidR="00983934" w:rsidRDefault="00620DD7" w:rsidP="009337C5">
      <w:pPr>
        <w:pStyle w:val="a3"/>
        <w:tabs>
          <w:tab w:val="left" w:pos="284"/>
        </w:tabs>
        <w:ind w:left="0" w:right="-40"/>
        <w:jc w:val="both"/>
      </w:pPr>
      <w:r>
        <w:t>Учебный</w:t>
      </w:r>
      <w:r>
        <w:rPr>
          <w:spacing w:val="1"/>
        </w:rPr>
        <w:t xml:space="preserve"> </w:t>
      </w:r>
      <w:r>
        <w:t>план</w:t>
      </w:r>
      <w:r>
        <w:rPr>
          <w:spacing w:val="1"/>
        </w:rPr>
        <w:t xml:space="preserve"> </w:t>
      </w:r>
      <w:r>
        <w:t>обеспечивает</w:t>
      </w:r>
      <w:r>
        <w:rPr>
          <w:spacing w:val="1"/>
        </w:rPr>
        <w:t xml:space="preserve"> </w:t>
      </w:r>
      <w:r>
        <w:t>преподавание</w:t>
      </w:r>
      <w:r>
        <w:rPr>
          <w:spacing w:val="1"/>
        </w:rPr>
        <w:t xml:space="preserve"> </w:t>
      </w:r>
      <w:r>
        <w:t>и</w:t>
      </w:r>
      <w:r>
        <w:rPr>
          <w:spacing w:val="1"/>
        </w:rPr>
        <w:t xml:space="preserve"> </w:t>
      </w:r>
      <w:r>
        <w:t>изучение</w:t>
      </w:r>
      <w:r>
        <w:rPr>
          <w:spacing w:val="1"/>
        </w:rPr>
        <w:t xml:space="preserve"> </w:t>
      </w:r>
      <w:r>
        <w:t>государственного</w:t>
      </w:r>
      <w:r>
        <w:rPr>
          <w:spacing w:val="1"/>
        </w:rPr>
        <w:t xml:space="preserve"> </w:t>
      </w:r>
      <w:r>
        <w:t>языка</w:t>
      </w:r>
      <w:r>
        <w:rPr>
          <w:spacing w:val="1"/>
        </w:rPr>
        <w:t xml:space="preserve"> </w:t>
      </w:r>
      <w:r>
        <w:t>Российской</w:t>
      </w:r>
      <w:r>
        <w:rPr>
          <w:spacing w:val="1"/>
        </w:rPr>
        <w:t xml:space="preserve"> </w:t>
      </w:r>
      <w:r>
        <w:t>Федерации.</w:t>
      </w:r>
    </w:p>
    <w:p w14:paraId="4C62B504" w14:textId="77777777" w:rsidR="00983934" w:rsidRDefault="009337C5" w:rsidP="00A6178F">
      <w:pPr>
        <w:pStyle w:val="a3"/>
        <w:tabs>
          <w:tab w:val="left" w:pos="709"/>
        </w:tabs>
        <w:ind w:left="0" w:right="-40"/>
        <w:jc w:val="both"/>
      </w:pPr>
      <w:r>
        <w:tab/>
      </w:r>
      <w:r w:rsidR="00620DD7">
        <w:t>Учебный</w:t>
      </w:r>
      <w:r w:rsidR="00620DD7">
        <w:rPr>
          <w:spacing w:val="1"/>
        </w:rPr>
        <w:t xml:space="preserve"> </w:t>
      </w:r>
      <w:r w:rsidR="00620DD7">
        <w:t>план</w:t>
      </w:r>
      <w:r w:rsidR="00620DD7">
        <w:rPr>
          <w:spacing w:val="1"/>
        </w:rPr>
        <w:t xml:space="preserve"> </w:t>
      </w:r>
      <w:r w:rsidR="00620DD7">
        <w:t>определяет</w:t>
      </w:r>
      <w:r w:rsidR="00620DD7">
        <w:rPr>
          <w:spacing w:val="1"/>
        </w:rPr>
        <w:t xml:space="preserve"> </w:t>
      </w:r>
      <w:r w:rsidR="00620DD7">
        <w:t>количество</w:t>
      </w:r>
      <w:r w:rsidR="00620DD7">
        <w:rPr>
          <w:spacing w:val="1"/>
        </w:rPr>
        <w:t xml:space="preserve"> </w:t>
      </w:r>
      <w:r w:rsidR="00620DD7">
        <w:t>учебных</w:t>
      </w:r>
      <w:r w:rsidR="00620DD7">
        <w:rPr>
          <w:spacing w:val="1"/>
        </w:rPr>
        <w:t xml:space="preserve"> </w:t>
      </w:r>
      <w:r w:rsidR="00620DD7">
        <w:t>занятий</w:t>
      </w:r>
      <w:r w:rsidR="00620DD7">
        <w:rPr>
          <w:spacing w:val="1"/>
        </w:rPr>
        <w:t xml:space="preserve"> </w:t>
      </w:r>
      <w:r w:rsidR="00620DD7">
        <w:t>за</w:t>
      </w:r>
      <w:r w:rsidR="00620DD7">
        <w:rPr>
          <w:spacing w:val="1"/>
        </w:rPr>
        <w:t xml:space="preserve"> </w:t>
      </w:r>
      <w:r w:rsidR="00620DD7">
        <w:t>2</w:t>
      </w:r>
      <w:r w:rsidR="00620DD7">
        <w:rPr>
          <w:spacing w:val="1"/>
        </w:rPr>
        <w:t xml:space="preserve"> </w:t>
      </w:r>
      <w:r w:rsidR="00620DD7">
        <w:t>года</w:t>
      </w:r>
      <w:r w:rsidR="00620DD7">
        <w:rPr>
          <w:spacing w:val="1"/>
        </w:rPr>
        <w:t xml:space="preserve"> </w:t>
      </w:r>
      <w:r w:rsidR="00620DD7">
        <w:t>на</w:t>
      </w:r>
      <w:r w:rsidR="00620DD7">
        <w:rPr>
          <w:spacing w:val="1"/>
        </w:rPr>
        <w:t xml:space="preserve"> </w:t>
      </w:r>
      <w:r w:rsidR="00620DD7">
        <w:t>одного</w:t>
      </w:r>
      <w:r w:rsidR="00620DD7">
        <w:rPr>
          <w:spacing w:val="1"/>
        </w:rPr>
        <w:t xml:space="preserve"> </w:t>
      </w:r>
      <w:r w:rsidR="00620DD7">
        <w:t>обучающегося – не менее 2170 часов и не более 2516 часов (не более 3</w:t>
      </w:r>
      <w:r w:rsidR="006F1061">
        <w:t>4</w:t>
      </w:r>
      <w:r w:rsidR="00620DD7">
        <w:t xml:space="preserve"> часов в неделю).</w:t>
      </w:r>
      <w:r w:rsidR="00620DD7">
        <w:rPr>
          <w:spacing w:val="1"/>
        </w:rPr>
        <w:t xml:space="preserve"> </w:t>
      </w:r>
      <w:r w:rsidR="00620DD7">
        <w:t>Учебный план для обучающихся X класса состоит из двух частей: обязательной части и</w:t>
      </w:r>
      <w:r w:rsidR="00620DD7">
        <w:rPr>
          <w:spacing w:val="1"/>
        </w:rPr>
        <w:t xml:space="preserve"> </w:t>
      </w:r>
      <w:r w:rsidR="00620DD7">
        <w:t>части,</w:t>
      </w:r>
      <w:r w:rsidR="00620DD7">
        <w:rPr>
          <w:spacing w:val="-1"/>
        </w:rPr>
        <w:t xml:space="preserve"> </w:t>
      </w:r>
      <w:r w:rsidR="00620DD7">
        <w:t>формируемой</w:t>
      </w:r>
      <w:r w:rsidR="00620DD7">
        <w:rPr>
          <w:spacing w:val="3"/>
        </w:rPr>
        <w:t xml:space="preserve"> </w:t>
      </w:r>
      <w:r w:rsidR="00620DD7">
        <w:t>участниками</w:t>
      </w:r>
      <w:r w:rsidR="00620DD7">
        <w:rPr>
          <w:spacing w:val="1"/>
        </w:rPr>
        <w:t xml:space="preserve"> </w:t>
      </w:r>
      <w:r w:rsidR="00620DD7">
        <w:t>образовательных</w:t>
      </w:r>
      <w:r w:rsidR="00620DD7">
        <w:rPr>
          <w:spacing w:val="1"/>
        </w:rPr>
        <w:t xml:space="preserve"> </w:t>
      </w:r>
      <w:r w:rsidR="00620DD7">
        <w:t>отношений.</w:t>
      </w:r>
    </w:p>
    <w:p w14:paraId="01C73006" w14:textId="77777777" w:rsidR="00983934" w:rsidRDefault="009337C5" w:rsidP="00A6178F">
      <w:pPr>
        <w:pStyle w:val="a3"/>
        <w:tabs>
          <w:tab w:val="left" w:pos="709"/>
        </w:tabs>
        <w:ind w:left="0" w:right="-40"/>
        <w:jc w:val="both"/>
      </w:pPr>
      <w:r>
        <w:tab/>
      </w:r>
      <w:r w:rsidR="00620DD7">
        <w:t>Обязательная</w:t>
      </w:r>
      <w:r w:rsidR="00620DD7">
        <w:rPr>
          <w:spacing w:val="113"/>
        </w:rPr>
        <w:t xml:space="preserve"> </w:t>
      </w:r>
      <w:r w:rsidR="00620DD7">
        <w:t>часть</w:t>
      </w:r>
      <w:r w:rsidR="00620DD7">
        <w:rPr>
          <w:spacing w:val="114"/>
        </w:rPr>
        <w:t xml:space="preserve"> </w:t>
      </w:r>
      <w:r w:rsidR="00620DD7">
        <w:t>определяет</w:t>
      </w:r>
      <w:r w:rsidR="00620DD7">
        <w:rPr>
          <w:spacing w:val="114"/>
        </w:rPr>
        <w:t xml:space="preserve"> </w:t>
      </w:r>
      <w:r w:rsidR="00620DD7">
        <w:t>состав</w:t>
      </w:r>
      <w:r w:rsidR="00620DD7">
        <w:rPr>
          <w:spacing w:val="112"/>
        </w:rPr>
        <w:t xml:space="preserve"> </w:t>
      </w:r>
      <w:r w:rsidR="00620DD7">
        <w:t>13</w:t>
      </w:r>
      <w:r w:rsidR="00620DD7">
        <w:rPr>
          <w:spacing w:val="116"/>
        </w:rPr>
        <w:t xml:space="preserve"> </w:t>
      </w:r>
      <w:r w:rsidR="00620DD7">
        <w:t>обязательных</w:t>
      </w:r>
      <w:r w:rsidR="00620DD7">
        <w:rPr>
          <w:spacing w:val="117"/>
        </w:rPr>
        <w:t xml:space="preserve"> </w:t>
      </w:r>
      <w:r w:rsidR="00620DD7">
        <w:t>учебных</w:t>
      </w:r>
      <w:r w:rsidR="00620DD7">
        <w:rPr>
          <w:spacing w:val="114"/>
        </w:rPr>
        <w:t xml:space="preserve"> </w:t>
      </w:r>
      <w:r w:rsidR="00620DD7">
        <w:t>предметов:</w:t>
      </w:r>
    </w:p>
    <w:p w14:paraId="518A1A4A" w14:textId="77777777" w:rsidR="00983934" w:rsidRDefault="00620DD7" w:rsidP="00A6178F">
      <w:pPr>
        <w:pStyle w:val="a3"/>
        <w:tabs>
          <w:tab w:val="left" w:pos="709"/>
        </w:tabs>
        <w:ind w:left="0" w:right="-40"/>
        <w:jc w:val="both"/>
      </w:pPr>
      <w:r>
        <w:t>«Русский</w:t>
      </w:r>
      <w:r>
        <w:rPr>
          <w:spacing w:val="65"/>
        </w:rPr>
        <w:t xml:space="preserve"> </w:t>
      </w:r>
      <w:r>
        <w:t>язык»,</w:t>
      </w:r>
      <w:r>
        <w:rPr>
          <w:spacing w:val="70"/>
        </w:rPr>
        <w:t xml:space="preserve"> </w:t>
      </w:r>
      <w:r>
        <w:t>«Литература»,</w:t>
      </w:r>
      <w:r>
        <w:rPr>
          <w:spacing w:val="71"/>
        </w:rPr>
        <w:t xml:space="preserve"> </w:t>
      </w:r>
      <w:r>
        <w:t>«Иностранный</w:t>
      </w:r>
      <w:r>
        <w:rPr>
          <w:spacing w:val="66"/>
        </w:rPr>
        <w:t xml:space="preserve"> </w:t>
      </w:r>
      <w:r>
        <w:t>язык»,</w:t>
      </w:r>
      <w:r>
        <w:rPr>
          <w:spacing w:val="70"/>
        </w:rPr>
        <w:t xml:space="preserve"> </w:t>
      </w:r>
      <w:r>
        <w:t>«Математика»,</w:t>
      </w:r>
      <w:r>
        <w:rPr>
          <w:spacing w:val="70"/>
        </w:rPr>
        <w:t xml:space="preserve"> </w:t>
      </w:r>
      <w:r>
        <w:t>«Информатика»,</w:t>
      </w:r>
    </w:p>
    <w:p w14:paraId="3A1F66FF" w14:textId="77777777" w:rsidR="00983934" w:rsidRDefault="00620DD7" w:rsidP="00A6178F">
      <w:pPr>
        <w:pStyle w:val="a3"/>
        <w:tabs>
          <w:tab w:val="left" w:pos="709"/>
        </w:tabs>
        <w:ind w:left="0" w:right="-40"/>
        <w:jc w:val="both"/>
      </w:pPr>
      <w:r>
        <w:t>«История</w:t>
      </w:r>
      <w:proofErr w:type="gramStart"/>
      <w:r>
        <w:t xml:space="preserve">»,   </w:t>
      </w:r>
      <w:proofErr w:type="gramEnd"/>
      <w:r>
        <w:rPr>
          <w:spacing w:val="48"/>
        </w:rPr>
        <w:t xml:space="preserve"> </w:t>
      </w:r>
      <w:r>
        <w:t xml:space="preserve">«Обществознание»,   </w:t>
      </w:r>
      <w:r>
        <w:rPr>
          <w:spacing w:val="46"/>
        </w:rPr>
        <w:t xml:space="preserve"> </w:t>
      </w:r>
      <w:r>
        <w:t xml:space="preserve">«География»,   </w:t>
      </w:r>
      <w:r>
        <w:rPr>
          <w:spacing w:val="46"/>
        </w:rPr>
        <w:t xml:space="preserve"> </w:t>
      </w:r>
      <w:r>
        <w:t xml:space="preserve">«Физика»,   </w:t>
      </w:r>
      <w:r>
        <w:rPr>
          <w:spacing w:val="46"/>
        </w:rPr>
        <w:t xml:space="preserve"> </w:t>
      </w:r>
      <w:r>
        <w:t xml:space="preserve">«Химия»,   </w:t>
      </w:r>
      <w:r>
        <w:rPr>
          <w:spacing w:val="46"/>
        </w:rPr>
        <w:t xml:space="preserve"> </w:t>
      </w:r>
      <w:r>
        <w:t>«Биология»,</w:t>
      </w:r>
    </w:p>
    <w:p w14:paraId="61BF1482" w14:textId="77777777" w:rsidR="000C7A4A" w:rsidRDefault="00620DD7" w:rsidP="00A6178F">
      <w:pPr>
        <w:pStyle w:val="a3"/>
        <w:tabs>
          <w:tab w:val="left" w:pos="709"/>
        </w:tabs>
        <w:ind w:left="0" w:right="-40"/>
        <w:jc w:val="both"/>
        <w:rPr>
          <w:spacing w:val="1"/>
        </w:rPr>
      </w:pPr>
      <w:r>
        <w:t>«Физическая культура», «Основы бе</w:t>
      </w:r>
      <w:r w:rsidR="003617F0">
        <w:t>зопасности жизнедеятельности», - и п</w:t>
      </w:r>
      <w:r>
        <w:t>редусматривает</w:t>
      </w:r>
      <w:r>
        <w:rPr>
          <w:spacing w:val="1"/>
        </w:rPr>
        <w:t xml:space="preserve"> </w:t>
      </w:r>
      <w:r>
        <w:t>изучение</w:t>
      </w:r>
      <w:r>
        <w:rPr>
          <w:spacing w:val="1"/>
        </w:rPr>
        <w:t xml:space="preserve"> </w:t>
      </w:r>
      <w:r w:rsidR="000C7A4A">
        <w:t>2</w:t>
      </w:r>
      <w:r>
        <w:rPr>
          <w:spacing w:val="1"/>
        </w:rPr>
        <w:t xml:space="preserve"> </w:t>
      </w:r>
      <w:r>
        <w:t>учебных</w:t>
      </w:r>
      <w:r>
        <w:rPr>
          <w:spacing w:val="1"/>
        </w:rPr>
        <w:t xml:space="preserve"> </w:t>
      </w:r>
      <w:r>
        <w:t>предметов</w:t>
      </w:r>
      <w:r>
        <w:rPr>
          <w:spacing w:val="1"/>
        </w:rPr>
        <w:t xml:space="preserve"> </w:t>
      </w:r>
      <w:r>
        <w:t>на</w:t>
      </w:r>
      <w:r>
        <w:rPr>
          <w:spacing w:val="1"/>
        </w:rPr>
        <w:t xml:space="preserve"> </w:t>
      </w:r>
      <w:r>
        <w:t>углубленном</w:t>
      </w:r>
      <w:r>
        <w:rPr>
          <w:spacing w:val="1"/>
        </w:rPr>
        <w:t xml:space="preserve"> </w:t>
      </w:r>
      <w:r>
        <w:t>уровне:</w:t>
      </w:r>
      <w:r>
        <w:rPr>
          <w:spacing w:val="1"/>
        </w:rPr>
        <w:t xml:space="preserve"> </w:t>
      </w:r>
      <w:r>
        <w:t>«Литература»,</w:t>
      </w:r>
      <w:r>
        <w:rPr>
          <w:spacing w:val="1"/>
        </w:rPr>
        <w:t xml:space="preserve"> </w:t>
      </w:r>
      <w:r>
        <w:t>«</w:t>
      </w:r>
      <w:r w:rsidR="000C7A4A">
        <w:t>Математика</w:t>
      </w:r>
      <w:r>
        <w:t>»</w:t>
      </w:r>
      <w:r w:rsidR="000C7A4A">
        <w:t xml:space="preserve"> </w:t>
      </w:r>
      <w:r>
        <w:t>-</w:t>
      </w:r>
      <w:r>
        <w:rPr>
          <w:spacing w:val="1"/>
        </w:rPr>
        <w:t xml:space="preserve"> </w:t>
      </w:r>
      <w:r w:rsidR="000C7A4A">
        <w:rPr>
          <w:spacing w:val="1"/>
        </w:rPr>
        <w:t>универсального профиля.</w:t>
      </w:r>
    </w:p>
    <w:p w14:paraId="7A82B130" w14:textId="77777777" w:rsidR="00983934" w:rsidRDefault="009337C5" w:rsidP="00A6178F">
      <w:pPr>
        <w:pStyle w:val="a3"/>
        <w:tabs>
          <w:tab w:val="left" w:pos="709"/>
        </w:tabs>
        <w:ind w:left="0" w:right="-40"/>
        <w:jc w:val="both"/>
      </w:pPr>
      <w:r>
        <w:tab/>
      </w:r>
      <w:r w:rsidR="00620DD7">
        <w:t>Часть</w:t>
      </w:r>
      <w:r w:rsidR="00620DD7">
        <w:rPr>
          <w:spacing w:val="1"/>
        </w:rPr>
        <w:t xml:space="preserve"> </w:t>
      </w:r>
      <w:r w:rsidR="00620DD7">
        <w:t>учебного</w:t>
      </w:r>
      <w:r w:rsidR="00620DD7">
        <w:rPr>
          <w:spacing w:val="1"/>
        </w:rPr>
        <w:t xml:space="preserve"> </w:t>
      </w:r>
      <w:r w:rsidR="00620DD7">
        <w:t>плана,</w:t>
      </w:r>
      <w:r w:rsidR="00620DD7">
        <w:rPr>
          <w:spacing w:val="1"/>
        </w:rPr>
        <w:t xml:space="preserve"> </w:t>
      </w:r>
      <w:r w:rsidR="00620DD7">
        <w:t>формируемая</w:t>
      </w:r>
      <w:r w:rsidR="00620DD7">
        <w:rPr>
          <w:spacing w:val="1"/>
        </w:rPr>
        <w:t xml:space="preserve"> </w:t>
      </w:r>
      <w:r w:rsidR="00620DD7">
        <w:t>участниками</w:t>
      </w:r>
      <w:r w:rsidR="00620DD7">
        <w:rPr>
          <w:spacing w:val="1"/>
        </w:rPr>
        <w:t xml:space="preserve"> </w:t>
      </w:r>
      <w:r w:rsidR="00620DD7">
        <w:t>образовательных</w:t>
      </w:r>
      <w:r w:rsidR="00620DD7">
        <w:rPr>
          <w:spacing w:val="1"/>
        </w:rPr>
        <w:t xml:space="preserve"> </w:t>
      </w:r>
      <w:r w:rsidR="00620DD7">
        <w:t>отношений,</w:t>
      </w:r>
      <w:r w:rsidR="00620DD7">
        <w:rPr>
          <w:spacing w:val="1"/>
        </w:rPr>
        <w:t xml:space="preserve"> </w:t>
      </w:r>
      <w:r w:rsidR="00620DD7">
        <w:t>определяет время, отводимое на изучение учебных предметов, учебных курсов, учебных</w:t>
      </w:r>
      <w:r w:rsidR="00620DD7">
        <w:rPr>
          <w:spacing w:val="1"/>
        </w:rPr>
        <w:t xml:space="preserve"> </w:t>
      </w:r>
      <w:r w:rsidR="00620DD7">
        <w:t>модулей</w:t>
      </w:r>
      <w:r w:rsidR="00620DD7">
        <w:rPr>
          <w:spacing w:val="1"/>
        </w:rPr>
        <w:t xml:space="preserve"> </w:t>
      </w:r>
      <w:r w:rsidR="00620DD7">
        <w:t>по</w:t>
      </w:r>
      <w:r w:rsidR="00620DD7">
        <w:rPr>
          <w:spacing w:val="1"/>
        </w:rPr>
        <w:t xml:space="preserve"> </w:t>
      </w:r>
      <w:r w:rsidR="00620DD7">
        <w:t>выбору</w:t>
      </w:r>
      <w:r w:rsidR="00620DD7">
        <w:rPr>
          <w:spacing w:val="1"/>
        </w:rPr>
        <w:t xml:space="preserve"> </w:t>
      </w:r>
      <w:r w:rsidR="00620DD7">
        <w:t>обучающихся,</w:t>
      </w:r>
      <w:r w:rsidR="00620DD7">
        <w:rPr>
          <w:spacing w:val="1"/>
        </w:rPr>
        <w:t xml:space="preserve"> </w:t>
      </w:r>
      <w:r w:rsidR="00620DD7">
        <w:t>родителей</w:t>
      </w:r>
      <w:r w:rsidR="00620DD7">
        <w:rPr>
          <w:spacing w:val="1"/>
        </w:rPr>
        <w:t xml:space="preserve"> </w:t>
      </w:r>
      <w:r w:rsidR="00620DD7">
        <w:t>(законных</w:t>
      </w:r>
      <w:r w:rsidR="00620DD7">
        <w:rPr>
          <w:spacing w:val="1"/>
        </w:rPr>
        <w:t xml:space="preserve"> </w:t>
      </w:r>
      <w:r w:rsidR="00620DD7">
        <w:t>представителей)</w:t>
      </w:r>
      <w:r w:rsidR="00620DD7">
        <w:rPr>
          <w:spacing w:val="-57"/>
        </w:rPr>
        <w:t xml:space="preserve"> </w:t>
      </w:r>
      <w:r w:rsidR="00620DD7">
        <w:t>несовершеннолетних</w:t>
      </w:r>
      <w:r w:rsidR="00620DD7">
        <w:rPr>
          <w:spacing w:val="1"/>
        </w:rPr>
        <w:t xml:space="preserve"> </w:t>
      </w:r>
      <w:r w:rsidR="00620DD7">
        <w:t>обучающихся.</w:t>
      </w:r>
    </w:p>
    <w:p w14:paraId="02D48935" w14:textId="77777777" w:rsidR="00983934" w:rsidRDefault="009337C5" w:rsidP="00A6178F">
      <w:pPr>
        <w:pStyle w:val="a3"/>
        <w:tabs>
          <w:tab w:val="left" w:pos="709"/>
        </w:tabs>
        <w:ind w:left="0" w:right="-40"/>
        <w:jc w:val="both"/>
      </w:pPr>
      <w:r>
        <w:tab/>
      </w:r>
      <w:r w:rsidR="00620DD7">
        <w:t>Время,</w:t>
      </w:r>
      <w:r w:rsidR="00620DD7">
        <w:rPr>
          <w:spacing w:val="-7"/>
        </w:rPr>
        <w:t xml:space="preserve"> </w:t>
      </w:r>
      <w:r w:rsidR="00620DD7">
        <w:t>отводимое</w:t>
      </w:r>
      <w:r w:rsidR="00620DD7">
        <w:rPr>
          <w:spacing w:val="-8"/>
        </w:rPr>
        <w:t xml:space="preserve"> </w:t>
      </w:r>
      <w:r w:rsidR="00620DD7">
        <w:t>на</w:t>
      </w:r>
      <w:r w:rsidR="00620DD7">
        <w:rPr>
          <w:spacing w:val="-8"/>
        </w:rPr>
        <w:t xml:space="preserve"> </w:t>
      </w:r>
      <w:r w:rsidR="00620DD7">
        <w:t>данную</w:t>
      </w:r>
      <w:r w:rsidR="00620DD7">
        <w:rPr>
          <w:spacing w:val="-7"/>
        </w:rPr>
        <w:t xml:space="preserve"> </w:t>
      </w:r>
      <w:r w:rsidR="00620DD7">
        <w:t>часть</w:t>
      </w:r>
      <w:r w:rsidR="00620DD7">
        <w:rPr>
          <w:spacing w:val="-4"/>
        </w:rPr>
        <w:t xml:space="preserve"> </w:t>
      </w:r>
      <w:r w:rsidR="00620DD7">
        <w:t>учебного</w:t>
      </w:r>
      <w:r w:rsidR="00620DD7">
        <w:rPr>
          <w:spacing w:val="-7"/>
        </w:rPr>
        <w:t xml:space="preserve"> </w:t>
      </w:r>
      <w:r w:rsidR="00620DD7">
        <w:t>плана,</w:t>
      </w:r>
      <w:r w:rsidR="00620DD7">
        <w:rPr>
          <w:spacing w:val="-6"/>
        </w:rPr>
        <w:t xml:space="preserve"> </w:t>
      </w:r>
      <w:r w:rsidR="00620DD7">
        <w:t>использована</w:t>
      </w:r>
      <w:r w:rsidR="00620DD7">
        <w:rPr>
          <w:spacing w:val="-8"/>
        </w:rPr>
        <w:t xml:space="preserve"> </w:t>
      </w:r>
      <w:r w:rsidR="00620DD7">
        <w:t>на</w:t>
      </w:r>
      <w:r w:rsidR="00620DD7">
        <w:rPr>
          <w:spacing w:val="-8"/>
        </w:rPr>
        <w:t xml:space="preserve"> </w:t>
      </w:r>
      <w:r w:rsidR="00620DD7">
        <w:t>следующие</w:t>
      </w:r>
      <w:r w:rsidR="00620DD7">
        <w:rPr>
          <w:spacing w:val="-8"/>
        </w:rPr>
        <w:t xml:space="preserve"> </w:t>
      </w:r>
      <w:r w:rsidR="00620DD7">
        <w:t>предметы:</w:t>
      </w:r>
    </w:p>
    <w:p w14:paraId="2EA07904" w14:textId="77777777" w:rsidR="000C7A4A" w:rsidRDefault="000C7A4A" w:rsidP="00A6178F">
      <w:pPr>
        <w:pStyle w:val="a3"/>
        <w:tabs>
          <w:tab w:val="left" w:pos="709"/>
        </w:tabs>
        <w:ind w:left="0" w:right="-40"/>
        <w:jc w:val="both"/>
      </w:pPr>
    </w:p>
    <w:tbl>
      <w:tblPr>
        <w:tblW w:w="93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103"/>
        <w:gridCol w:w="1776"/>
        <w:gridCol w:w="1221"/>
      </w:tblGrid>
      <w:tr w:rsidR="000C7A4A" w:rsidRPr="008B3558" w14:paraId="08F7B14D" w14:textId="77777777" w:rsidTr="000C7A4A">
        <w:tc>
          <w:tcPr>
            <w:tcW w:w="1276" w:type="dxa"/>
          </w:tcPr>
          <w:p w14:paraId="5D4F6239" w14:textId="77777777" w:rsidR="000C7A4A" w:rsidRPr="008B3558" w:rsidRDefault="000C7A4A" w:rsidP="00A6178F">
            <w:pPr>
              <w:tabs>
                <w:tab w:val="left" w:pos="709"/>
              </w:tabs>
              <w:ind w:right="-40"/>
              <w:jc w:val="center"/>
              <w:rPr>
                <w:i/>
              </w:rPr>
            </w:pPr>
          </w:p>
        </w:tc>
        <w:tc>
          <w:tcPr>
            <w:tcW w:w="5103" w:type="dxa"/>
            <w:shd w:val="clear" w:color="auto" w:fill="auto"/>
          </w:tcPr>
          <w:p w14:paraId="49781865" w14:textId="77777777" w:rsidR="000C7A4A" w:rsidRPr="008B3558" w:rsidRDefault="000C7A4A" w:rsidP="00A6178F">
            <w:pPr>
              <w:tabs>
                <w:tab w:val="left" w:pos="709"/>
              </w:tabs>
              <w:ind w:right="-40"/>
              <w:jc w:val="center"/>
            </w:pPr>
            <w:r w:rsidRPr="008B3558">
              <w:t>Название специального курса, практикума</w:t>
            </w:r>
          </w:p>
        </w:tc>
        <w:tc>
          <w:tcPr>
            <w:tcW w:w="1776" w:type="dxa"/>
            <w:shd w:val="clear" w:color="auto" w:fill="auto"/>
          </w:tcPr>
          <w:p w14:paraId="1F4CC5EB" w14:textId="77777777" w:rsidR="000C7A4A" w:rsidRDefault="000C7A4A" w:rsidP="00A6178F">
            <w:pPr>
              <w:tabs>
                <w:tab w:val="left" w:pos="709"/>
              </w:tabs>
              <w:ind w:right="-40"/>
              <w:jc w:val="center"/>
            </w:pPr>
            <w:r w:rsidRPr="008B3558">
              <w:t xml:space="preserve">Кол-во часов </w:t>
            </w:r>
          </w:p>
          <w:p w14:paraId="5F517913" w14:textId="77777777" w:rsidR="000C7A4A" w:rsidRPr="008B3558" w:rsidRDefault="000C7A4A" w:rsidP="00A6178F">
            <w:pPr>
              <w:tabs>
                <w:tab w:val="left" w:pos="709"/>
              </w:tabs>
              <w:ind w:right="-40"/>
              <w:jc w:val="center"/>
            </w:pPr>
            <w:r w:rsidRPr="008B3558">
              <w:t>в год</w:t>
            </w:r>
          </w:p>
        </w:tc>
        <w:tc>
          <w:tcPr>
            <w:tcW w:w="1221" w:type="dxa"/>
            <w:shd w:val="clear" w:color="auto" w:fill="auto"/>
          </w:tcPr>
          <w:p w14:paraId="539EAA4A" w14:textId="77777777" w:rsidR="000C7A4A" w:rsidRPr="008B3558" w:rsidRDefault="000C7A4A" w:rsidP="00A6178F">
            <w:pPr>
              <w:tabs>
                <w:tab w:val="left" w:pos="709"/>
              </w:tabs>
              <w:ind w:right="-40"/>
              <w:jc w:val="center"/>
            </w:pPr>
            <w:r w:rsidRPr="008B3558">
              <w:t>Класс</w:t>
            </w:r>
          </w:p>
        </w:tc>
      </w:tr>
      <w:tr w:rsidR="000C7A4A" w:rsidRPr="008B3558" w14:paraId="25134F0E" w14:textId="77777777" w:rsidTr="000C7A4A">
        <w:tc>
          <w:tcPr>
            <w:tcW w:w="1276" w:type="dxa"/>
          </w:tcPr>
          <w:p w14:paraId="21599757" w14:textId="77777777" w:rsidR="000C7A4A" w:rsidRPr="008B3558" w:rsidRDefault="000C7A4A" w:rsidP="00A6178F">
            <w:pPr>
              <w:tabs>
                <w:tab w:val="left" w:pos="709"/>
              </w:tabs>
              <w:ind w:right="-40"/>
              <w:rPr>
                <w:bCs/>
                <w:i/>
              </w:rPr>
            </w:pPr>
            <w:r w:rsidRPr="008B3558">
              <w:rPr>
                <w:i/>
                <w:color w:val="231F20"/>
              </w:rPr>
              <w:t>Спецкурс</w:t>
            </w:r>
          </w:p>
        </w:tc>
        <w:tc>
          <w:tcPr>
            <w:tcW w:w="5103" w:type="dxa"/>
            <w:shd w:val="clear" w:color="auto" w:fill="auto"/>
          </w:tcPr>
          <w:p w14:paraId="050F9936" w14:textId="77777777" w:rsidR="000C7A4A" w:rsidRPr="008B3558" w:rsidRDefault="000C7A4A" w:rsidP="00A6178F">
            <w:pPr>
              <w:tabs>
                <w:tab w:val="left" w:pos="709"/>
              </w:tabs>
              <w:ind w:right="-40"/>
            </w:pPr>
            <w:r w:rsidRPr="008B3558">
              <w:t>«Основы конституционного права»</w:t>
            </w:r>
          </w:p>
        </w:tc>
        <w:tc>
          <w:tcPr>
            <w:tcW w:w="1776" w:type="dxa"/>
            <w:shd w:val="clear" w:color="auto" w:fill="auto"/>
          </w:tcPr>
          <w:p w14:paraId="42754D5C" w14:textId="77777777" w:rsidR="000C7A4A" w:rsidRPr="008B3558" w:rsidRDefault="000C7A4A" w:rsidP="00A6178F">
            <w:pPr>
              <w:tabs>
                <w:tab w:val="left" w:pos="709"/>
              </w:tabs>
              <w:ind w:right="-40"/>
              <w:jc w:val="center"/>
            </w:pPr>
            <w:r w:rsidRPr="008B3558">
              <w:t>17</w:t>
            </w:r>
          </w:p>
        </w:tc>
        <w:tc>
          <w:tcPr>
            <w:tcW w:w="1221" w:type="dxa"/>
            <w:shd w:val="clear" w:color="auto" w:fill="auto"/>
          </w:tcPr>
          <w:p w14:paraId="2925AAB9" w14:textId="77777777" w:rsidR="000C7A4A" w:rsidRPr="008B3558" w:rsidRDefault="000C7A4A" w:rsidP="00A6178F">
            <w:pPr>
              <w:tabs>
                <w:tab w:val="left" w:pos="709"/>
              </w:tabs>
              <w:ind w:right="-40"/>
            </w:pPr>
            <w:r w:rsidRPr="008B3558">
              <w:t>11</w:t>
            </w:r>
          </w:p>
        </w:tc>
      </w:tr>
      <w:tr w:rsidR="000C7A4A" w:rsidRPr="008B3558" w14:paraId="0B32E25D" w14:textId="77777777" w:rsidTr="000C7A4A">
        <w:tc>
          <w:tcPr>
            <w:tcW w:w="1276" w:type="dxa"/>
          </w:tcPr>
          <w:p w14:paraId="70CC8960" w14:textId="77777777" w:rsidR="000C7A4A" w:rsidRPr="008B3558" w:rsidRDefault="000C7A4A" w:rsidP="00A6178F">
            <w:pPr>
              <w:tabs>
                <w:tab w:val="left" w:pos="709"/>
              </w:tabs>
              <w:ind w:right="-40"/>
              <w:rPr>
                <w:bCs/>
                <w:i/>
              </w:rPr>
            </w:pPr>
            <w:r w:rsidRPr="008B3558">
              <w:rPr>
                <w:i/>
                <w:color w:val="231F20"/>
              </w:rPr>
              <w:t>Спецкурс</w:t>
            </w:r>
          </w:p>
        </w:tc>
        <w:tc>
          <w:tcPr>
            <w:tcW w:w="5103" w:type="dxa"/>
            <w:shd w:val="clear" w:color="auto" w:fill="auto"/>
          </w:tcPr>
          <w:p w14:paraId="71BF180A" w14:textId="77777777" w:rsidR="000C7A4A" w:rsidRPr="008B3558" w:rsidRDefault="000C7A4A" w:rsidP="00A6178F">
            <w:pPr>
              <w:tabs>
                <w:tab w:val="left" w:pos="709"/>
              </w:tabs>
              <w:ind w:right="-40"/>
            </w:pPr>
            <w:r w:rsidRPr="008B3558">
              <w:t>«Эссе по обществознанию»</w:t>
            </w:r>
          </w:p>
        </w:tc>
        <w:tc>
          <w:tcPr>
            <w:tcW w:w="1776" w:type="dxa"/>
            <w:shd w:val="clear" w:color="auto" w:fill="auto"/>
          </w:tcPr>
          <w:p w14:paraId="4B0A34B0" w14:textId="77777777" w:rsidR="000C7A4A" w:rsidRPr="008B3558" w:rsidRDefault="000C7A4A" w:rsidP="00A6178F">
            <w:pPr>
              <w:tabs>
                <w:tab w:val="left" w:pos="709"/>
              </w:tabs>
              <w:ind w:right="-40"/>
              <w:jc w:val="center"/>
            </w:pPr>
            <w:r w:rsidRPr="008B3558">
              <w:t>17</w:t>
            </w:r>
          </w:p>
        </w:tc>
        <w:tc>
          <w:tcPr>
            <w:tcW w:w="1221" w:type="dxa"/>
            <w:shd w:val="clear" w:color="auto" w:fill="auto"/>
          </w:tcPr>
          <w:p w14:paraId="619423EB" w14:textId="77777777" w:rsidR="000C7A4A" w:rsidRPr="008B3558" w:rsidRDefault="000C7A4A" w:rsidP="00A6178F">
            <w:pPr>
              <w:tabs>
                <w:tab w:val="left" w:pos="709"/>
              </w:tabs>
              <w:ind w:right="-40"/>
            </w:pPr>
            <w:r w:rsidRPr="008B3558">
              <w:t>11</w:t>
            </w:r>
          </w:p>
        </w:tc>
      </w:tr>
      <w:tr w:rsidR="000C7A4A" w:rsidRPr="008B3558" w14:paraId="04842D59" w14:textId="77777777" w:rsidTr="000C7A4A">
        <w:tc>
          <w:tcPr>
            <w:tcW w:w="1276" w:type="dxa"/>
          </w:tcPr>
          <w:p w14:paraId="3A22C428" w14:textId="77777777" w:rsidR="000C7A4A" w:rsidRPr="008B3558" w:rsidRDefault="000C7A4A" w:rsidP="00A6178F">
            <w:pPr>
              <w:tabs>
                <w:tab w:val="left" w:pos="709"/>
              </w:tabs>
              <w:ind w:right="-40"/>
              <w:rPr>
                <w:bCs/>
                <w:i/>
              </w:rPr>
            </w:pPr>
            <w:r w:rsidRPr="008B3558">
              <w:rPr>
                <w:i/>
                <w:color w:val="231F20"/>
              </w:rPr>
              <w:t>Спецкурс</w:t>
            </w:r>
          </w:p>
        </w:tc>
        <w:tc>
          <w:tcPr>
            <w:tcW w:w="5103" w:type="dxa"/>
            <w:shd w:val="clear" w:color="auto" w:fill="auto"/>
          </w:tcPr>
          <w:p w14:paraId="62CBF91D" w14:textId="77777777" w:rsidR="000C7A4A" w:rsidRPr="008B3558" w:rsidRDefault="000C7A4A" w:rsidP="00A6178F">
            <w:pPr>
              <w:tabs>
                <w:tab w:val="left" w:pos="709"/>
              </w:tabs>
              <w:ind w:right="-40"/>
            </w:pPr>
            <w:r w:rsidRPr="008B3558">
              <w:t xml:space="preserve">«Физика в вопросах </w:t>
            </w:r>
            <w:proofErr w:type="gramStart"/>
            <w:r w:rsidRPr="008B3558">
              <w:t>и  ответах</w:t>
            </w:r>
            <w:proofErr w:type="gramEnd"/>
            <w:r w:rsidRPr="008B3558">
              <w:t>»</w:t>
            </w:r>
          </w:p>
        </w:tc>
        <w:tc>
          <w:tcPr>
            <w:tcW w:w="1776" w:type="dxa"/>
            <w:shd w:val="clear" w:color="auto" w:fill="auto"/>
          </w:tcPr>
          <w:p w14:paraId="4620AB6C" w14:textId="77777777" w:rsidR="000C7A4A" w:rsidRPr="008B3558" w:rsidRDefault="000C7A4A" w:rsidP="00A6178F">
            <w:pPr>
              <w:tabs>
                <w:tab w:val="left" w:pos="709"/>
              </w:tabs>
              <w:ind w:right="-40"/>
              <w:jc w:val="center"/>
            </w:pPr>
            <w:r w:rsidRPr="008B3558">
              <w:t>17</w:t>
            </w:r>
          </w:p>
        </w:tc>
        <w:tc>
          <w:tcPr>
            <w:tcW w:w="1221" w:type="dxa"/>
            <w:shd w:val="clear" w:color="auto" w:fill="auto"/>
          </w:tcPr>
          <w:p w14:paraId="6E5D1890" w14:textId="77777777" w:rsidR="000C7A4A" w:rsidRPr="008B3558" w:rsidRDefault="000C7A4A" w:rsidP="00A6178F">
            <w:pPr>
              <w:tabs>
                <w:tab w:val="left" w:pos="709"/>
              </w:tabs>
              <w:ind w:right="-40"/>
            </w:pPr>
            <w:r w:rsidRPr="008B3558">
              <w:t>11</w:t>
            </w:r>
          </w:p>
        </w:tc>
      </w:tr>
      <w:tr w:rsidR="000C7A4A" w:rsidRPr="008B3558" w14:paraId="1A33D980" w14:textId="77777777" w:rsidTr="000C7A4A">
        <w:tc>
          <w:tcPr>
            <w:tcW w:w="1276" w:type="dxa"/>
          </w:tcPr>
          <w:p w14:paraId="5DCC6B7F" w14:textId="77777777" w:rsidR="000C7A4A" w:rsidRPr="008B3558" w:rsidRDefault="000C7A4A" w:rsidP="00A6178F">
            <w:pPr>
              <w:tabs>
                <w:tab w:val="left" w:pos="709"/>
              </w:tabs>
              <w:ind w:right="-40"/>
              <w:rPr>
                <w:bCs/>
                <w:i/>
              </w:rPr>
            </w:pPr>
            <w:r w:rsidRPr="008B3558">
              <w:rPr>
                <w:i/>
                <w:color w:val="231F20"/>
              </w:rPr>
              <w:t>Спецкурс</w:t>
            </w:r>
          </w:p>
        </w:tc>
        <w:tc>
          <w:tcPr>
            <w:tcW w:w="5103" w:type="dxa"/>
            <w:shd w:val="clear" w:color="auto" w:fill="auto"/>
          </w:tcPr>
          <w:p w14:paraId="0644E1E0" w14:textId="77777777" w:rsidR="000C7A4A" w:rsidRPr="008B3558" w:rsidRDefault="000C7A4A" w:rsidP="00A6178F">
            <w:pPr>
              <w:tabs>
                <w:tab w:val="left" w:pos="709"/>
              </w:tabs>
              <w:ind w:right="-40"/>
            </w:pPr>
            <w:r w:rsidRPr="008B3558">
              <w:t>«Трудные вопросы биологии»</w:t>
            </w:r>
          </w:p>
        </w:tc>
        <w:tc>
          <w:tcPr>
            <w:tcW w:w="1776" w:type="dxa"/>
            <w:shd w:val="clear" w:color="auto" w:fill="auto"/>
          </w:tcPr>
          <w:p w14:paraId="1B99EFB8" w14:textId="77777777" w:rsidR="000C7A4A" w:rsidRPr="008B3558" w:rsidRDefault="000C7A4A" w:rsidP="00A6178F">
            <w:pPr>
              <w:tabs>
                <w:tab w:val="left" w:pos="709"/>
              </w:tabs>
              <w:ind w:right="-40"/>
              <w:jc w:val="center"/>
            </w:pPr>
            <w:r w:rsidRPr="008B3558">
              <w:t>17</w:t>
            </w:r>
          </w:p>
        </w:tc>
        <w:tc>
          <w:tcPr>
            <w:tcW w:w="1221" w:type="dxa"/>
            <w:shd w:val="clear" w:color="auto" w:fill="auto"/>
          </w:tcPr>
          <w:p w14:paraId="7B8E3929" w14:textId="77777777" w:rsidR="000C7A4A" w:rsidRPr="008B3558" w:rsidRDefault="000C7A4A" w:rsidP="00A6178F">
            <w:pPr>
              <w:tabs>
                <w:tab w:val="left" w:pos="709"/>
              </w:tabs>
              <w:ind w:right="-40"/>
            </w:pPr>
            <w:r w:rsidRPr="008B3558">
              <w:t>11</w:t>
            </w:r>
          </w:p>
        </w:tc>
      </w:tr>
      <w:tr w:rsidR="000C7A4A" w:rsidRPr="008B3558" w14:paraId="0CF6DA24" w14:textId="77777777" w:rsidTr="000C7A4A">
        <w:tc>
          <w:tcPr>
            <w:tcW w:w="1276" w:type="dxa"/>
          </w:tcPr>
          <w:p w14:paraId="522BC3DD" w14:textId="77777777" w:rsidR="000C7A4A" w:rsidRPr="008B3558" w:rsidRDefault="000C7A4A" w:rsidP="00A6178F">
            <w:pPr>
              <w:tabs>
                <w:tab w:val="left" w:pos="709"/>
              </w:tabs>
              <w:ind w:right="-40"/>
              <w:rPr>
                <w:bCs/>
                <w:i/>
              </w:rPr>
            </w:pPr>
            <w:r w:rsidRPr="008B3558">
              <w:rPr>
                <w:i/>
                <w:color w:val="231F20"/>
              </w:rPr>
              <w:t>Спецкурс</w:t>
            </w:r>
          </w:p>
        </w:tc>
        <w:tc>
          <w:tcPr>
            <w:tcW w:w="5103" w:type="dxa"/>
            <w:shd w:val="clear" w:color="auto" w:fill="auto"/>
          </w:tcPr>
          <w:p w14:paraId="7405D03F" w14:textId="77777777" w:rsidR="000C7A4A" w:rsidRPr="008B3558" w:rsidRDefault="000C7A4A" w:rsidP="00A6178F">
            <w:pPr>
              <w:tabs>
                <w:tab w:val="left" w:pos="709"/>
              </w:tabs>
              <w:ind w:right="-40"/>
            </w:pPr>
            <w:r w:rsidRPr="008B3558">
              <w:t>«Тайны знаков препинания»</w:t>
            </w:r>
          </w:p>
        </w:tc>
        <w:tc>
          <w:tcPr>
            <w:tcW w:w="1776" w:type="dxa"/>
            <w:shd w:val="clear" w:color="auto" w:fill="auto"/>
          </w:tcPr>
          <w:p w14:paraId="1E12EE5C" w14:textId="77777777" w:rsidR="000C7A4A" w:rsidRPr="008B3558" w:rsidRDefault="000C7A4A" w:rsidP="00A6178F">
            <w:pPr>
              <w:tabs>
                <w:tab w:val="left" w:pos="709"/>
              </w:tabs>
              <w:ind w:right="-40"/>
              <w:jc w:val="center"/>
            </w:pPr>
            <w:r w:rsidRPr="008B3558">
              <w:t>17</w:t>
            </w:r>
          </w:p>
        </w:tc>
        <w:tc>
          <w:tcPr>
            <w:tcW w:w="1221" w:type="dxa"/>
            <w:shd w:val="clear" w:color="auto" w:fill="auto"/>
          </w:tcPr>
          <w:p w14:paraId="574F016F" w14:textId="77777777" w:rsidR="000C7A4A" w:rsidRPr="008B3558" w:rsidRDefault="000C7A4A" w:rsidP="00A6178F">
            <w:pPr>
              <w:tabs>
                <w:tab w:val="left" w:pos="709"/>
              </w:tabs>
              <w:ind w:right="-40"/>
            </w:pPr>
            <w:r w:rsidRPr="008B3558">
              <w:t>11</w:t>
            </w:r>
          </w:p>
        </w:tc>
      </w:tr>
      <w:tr w:rsidR="000C7A4A" w:rsidRPr="008B3558" w14:paraId="73A81273" w14:textId="77777777" w:rsidTr="000C7A4A">
        <w:tc>
          <w:tcPr>
            <w:tcW w:w="1276" w:type="dxa"/>
          </w:tcPr>
          <w:p w14:paraId="751B503F" w14:textId="77777777" w:rsidR="000C7A4A" w:rsidRPr="008B3558" w:rsidRDefault="000C7A4A" w:rsidP="00A6178F">
            <w:pPr>
              <w:tabs>
                <w:tab w:val="left" w:pos="709"/>
              </w:tabs>
              <w:ind w:right="-40"/>
              <w:rPr>
                <w:bCs/>
                <w:i/>
              </w:rPr>
            </w:pPr>
            <w:r w:rsidRPr="008B3558">
              <w:rPr>
                <w:i/>
                <w:color w:val="231F20"/>
              </w:rPr>
              <w:t>Спецкурс</w:t>
            </w:r>
          </w:p>
        </w:tc>
        <w:tc>
          <w:tcPr>
            <w:tcW w:w="5103" w:type="dxa"/>
            <w:shd w:val="clear" w:color="auto" w:fill="auto"/>
          </w:tcPr>
          <w:p w14:paraId="33E2716E" w14:textId="77777777" w:rsidR="000C7A4A" w:rsidRPr="008B3558" w:rsidRDefault="000C7A4A" w:rsidP="00A6178F">
            <w:pPr>
              <w:tabs>
                <w:tab w:val="left" w:pos="709"/>
              </w:tabs>
              <w:ind w:right="-40"/>
            </w:pPr>
            <w:r w:rsidRPr="008B3558">
              <w:t>«Сочинение без шпаргалки»</w:t>
            </w:r>
          </w:p>
        </w:tc>
        <w:tc>
          <w:tcPr>
            <w:tcW w:w="1776" w:type="dxa"/>
            <w:shd w:val="clear" w:color="auto" w:fill="auto"/>
          </w:tcPr>
          <w:p w14:paraId="11265C36" w14:textId="77777777" w:rsidR="000C7A4A" w:rsidRPr="008B3558" w:rsidRDefault="000C7A4A" w:rsidP="00A6178F">
            <w:pPr>
              <w:tabs>
                <w:tab w:val="left" w:pos="709"/>
              </w:tabs>
              <w:ind w:right="-40"/>
              <w:jc w:val="center"/>
            </w:pPr>
            <w:r w:rsidRPr="008B3558">
              <w:t>17</w:t>
            </w:r>
          </w:p>
        </w:tc>
        <w:tc>
          <w:tcPr>
            <w:tcW w:w="1221" w:type="dxa"/>
            <w:shd w:val="clear" w:color="auto" w:fill="auto"/>
          </w:tcPr>
          <w:p w14:paraId="07AC2F87" w14:textId="77777777" w:rsidR="000C7A4A" w:rsidRPr="008B3558" w:rsidRDefault="000C7A4A" w:rsidP="00A6178F">
            <w:pPr>
              <w:tabs>
                <w:tab w:val="left" w:pos="709"/>
              </w:tabs>
              <w:ind w:right="-40"/>
            </w:pPr>
            <w:r w:rsidRPr="008B3558">
              <w:t>11</w:t>
            </w:r>
          </w:p>
        </w:tc>
      </w:tr>
      <w:tr w:rsidR="000C7A4A" w:rsidRPr="008B3558" w14:paraId="08B019FE" w14:textId="77777777" w:rsidTr="000C7A4A">
        <w:tc>
          <w:tcPr>
            <w:tcW w:w="1276" w:type="dxa"/>
          </w:tcPr>
          <w:p w14:paraId="11D8BFC4" w14:textId="77777777" w:rsidR="000C7A4A" w:rsidRPr="008B3558" w:rsidRDefault="000C7A4A" w:rsidP="00A6178F">
            <w:pPr>
              <w:tabs>
                <w:tab w:val="left" w:pos="709"/>
              </w:tabs>
              <w:ind w:right="-40"/>
              <w:rPr>
                <w:bCs/>
                <w:i/>
              </w:rPr>
            </w:pPr>
            <w:r w:rsidRPr="008B3558">
              <w:rPr>
                <w:i/>
                <w:color w:val="231F20"/>
              </w:rPr>
              <w:t>Спецкурс</w:t>
            </w:r>
          </w:p>
        </w:tc>
        <w:tc>
          <w:tcPr>
            <w:tcW w:w="5103" w:type="dxa"/>
            <w:shd w:val="clear" w:color="auto" w:fill="auto"/>
          </w:tcPr>
          <w:p w14:paraId="43416A97" w14:textId="77777777" w:rsidR="000C7A4A" w:rsidRPr="008B3558" w:rsidRDefault="000C7A4A" w:rsidP="00A6178F">
            <w:pPr>
              <w:tabs>
                <w:tab w:val="left" w:pos="709"/>
              </w:tabs>
              <w:ind w:right="-40"/>
            </w:pPr>
            <w:r w:rsidRPr="008B3558">
              <w:t>«Углы и расстояния в пространстве»</w:t>
            </w:r>
          </w:p>
        </w:tc>
        <w:tc>
          <w:tcPr>
            <w:tcW w:w="1776" w:type="dxa"/>
            <w:shd w:val="clear" w:color="auto" w:fill="auto"/>
          </w:tcPr>
          <w:p w14:paraId="3FA2F906" w14:textId="77777777" w:rsidR="000C7A4A" w:rsidRPr="008B3558" w:rsidRDefault="000C7A4A" w:rsidP="00A6178F">
            <w:pPr>
              <w:tabs>
                <w:tab w:val="left" w:pos="709"/>
              </w:tabs>
              <w:ind w:right="-40"/>
              <w:jc w:val="center"/>
            </w:pPr>
            <w:r w:rsidRPr="008B3558">
              <w:t>17</w:t>
            </w:r>
          </w:p>
        </w:tc>
        <w:tc>
          <w:tcPr>
            <w:tcW w:w="1221" w:type="dxa"/>
            <w:shd w:val="clear" w:color="auto" w:fill="auto"/>
          </w:tcPr>
          <w:p w14:paraId="6A3830AC" w14:textId="77777777" w:rsidR="000C7A4A" w:rsidRPr="008B3558" w:rsidRDefault="000C7A4A" w:rsidP="00A6178F">
            <w:pPr>
              <w:tabs>
                <w:tab w:val="left" w:pos="709"/>
              </w:tabs>
              <w:ind w:right="-40"/>
            </w:pPr>
            <w:r w:rsidRPr="008B3558">
              <w:t>11</w:t>
            </w:r>
          </w:p>
        </w:tc>
      </w:tr>
      <w:tr w:rsidR="000C7A4A" w:rsidRPr="008B3558" w14:paraId="5B49D3C7" w14:textId="77777777" w:rsidTr="000C7A4A">
        <w:tc>
          <w:tcPr>
            <w:tcW w:w="1276" w:type="dxa"/>
          </w:tcPr>
          <w:p w14:paraId="66E1E124" w14:textId="77777777" w:rsidR="000C7A4A" w:rsidRPr="008B3558" w:rsidRDefault="000C7A4A" w:rsidP="00A6178F">
            <w:pPr>
              <w:tabs>
                <w:tab w:val="left" w:pos="709"/>
              </w:tabs>
              <w:ind w:right="-40"/>
              <w:rPr>
                <w:bCs/>
                <w:i/>
              </w:rPr>
            </w:pPr>
            <w:r w:rsidRPr="008B3558">
              <w:rPr>
                <w:i/>
                <w:color w:val="231F20"/>
              </w:rPr>
              <w:t>Спецкурс</w:t>
            </w:r>
          </w:p>
        </w:tc>
        <w:tc>
          <w:tcPr>
            <w:tcW w:w="5103" w:type="dxa"/>
            <w:shd w:val="clear" w:color="auto" w:fill="auto"/>
          </w:tcPr>
          <w:p w14:paraId="028700F1" w14:textId="77777777" w:rsidR="000C7A4A" w:rsidRPr="008B3558" w:rsidRDefault="000C7A4A" w:rsidP="00A6178F">
            <w:pPr>
              <w:tabs>
                <w:tab w:val="left" w:pos="709"/>
              </w:tabs>
              <w:ind w:right="-40"/>
            </w:pPr>
            <w:r w:rsidRPr="008B3558">
              <w:t>«Функция: сложно, просто, интересно»</w:t>
            </w:r>
          </w:p>
        </w:tc>
        <w:tc>
          <w:tcPr>
            <w:tcW w:w="1776" w:type="dxa"/>
            <w:shd w:val="clear" w:color="auto" w:fill="auto"/>
          </w:tcPr>
          <w:p w14:paraId="103BCF62" w14:textId="77777777" w:rsidR="000C7A4A" w:rsidRPr="008B3558" w:rsidRDefault="000C7A4A" w:rsidP="00A6178F">
            <w:pPr>
              <w:tabs>
                <w:tab w:val="left" w:pos="709"/>
              </w:tabs>
              <w:ind w:right="-40"/>
              <w:jc w:val="center"/>
            </w:pPr>
            <w:r w:rsidRPr="008B3558">
              <w:t>17</w:t>
            </w:r>
          </w:p>
        </w:tc>
        <w:tc>
          <w:tcPr>
            <w:tcW w:w="1221" w:type="dxa"/>
            <w:shd w:val="clear" w:color="auto" w:fill="auto"/>
          </w:tcPr>
          <w:p w14:paraId="618F8E10" w14:textId="77777777" w:rsidR="000C7A4A" w:rsidRPr="008B3558" w:rsidRDefault="000C7A4A" w:rsidP="00A6178F">
            <w:pPr>
              <w:tabs>
                <w:tab w:val="left" w:pos="709"/>
              </w:tabs>
              <w:ind w:right="-40"/>
            </w:pPr>
            <w:r w:rsidRPr="008B3558">
              <w:t>11</w:t>
            </w:r>
          </w:p>
        </w:tc>
      </w:tr>
      <w:tr w:rsidR="000C7A4A" w:rsidRPr="008B3558" w14:paraId="2625BBD2" w14:textId="77777777" w:rsidTr="000C7A4A">
        <w:tc>
          <w:tcPr>
            <w:tcW w:w="1276" w:type="dxa"/>
          </w:tcPr>
          <w:p w14:paraId="3A4E5C93" w14:textId="77777777" w:rsidR="000C7A4A" w:rsidRPr="008B3558" w:rsidRDefault="000C7A4A" w:rsidP="00A6178F">
            <w:pPr>
              <w:tabs>
                <w:tab w:val="left" w:pos="709"/>
              </w:tabs>
              <w:ind w:right="-40"/>
              <w:rPr>
                <w:bCs/>
                <w:i/>
              </w:rPr>
            </w:pPr>
            <w:r w:rsidRPr="008B3558">
              <w:rPr>
                <w:i/>
                <w:color w:val="231F20"/>
              </w:rPr>
              <w:t>Спецкурс</w:t>
            </w:r>
          </w:p>
        </w:tc>
        <w:tc>
          <w:tcPr>
            <w:tcW w:w="5103" w:type="dxa"/>
            <w:shd w:val="clear" w:color="auto" w:fill="auto"/>
          </w:tcPr>
          <w:p w14:paraId="6B4240BA" w14:textId="77777777" w:rsidR="000C7A4A" w:rsidRPr="008B3558" w:rsidRDefault="000C7A4A" w:rsidP="00A6178F">
            <w:pPr>
              <w:tabs>
                <w:tab w:val="left" w:pos="709"/>
              </w:tabs>
              <w:ind w:right="-40"/>
            </w:pPr>
            <w:r w:rsidRPr="008B3558">
              <w:t>«Простые способы решения непростых неравенств»</w:t>
            </w:r>
          </w:p>
        </w:tc>
        <w:tc>
          <w:tcPr>
            <w:tcW w:w="1776" w:type="dxa"/>
            <w:shd w:val="clear" w:color="auto" w:fill="auto"/>
          </w:tcPr>
          <w:p w14:paraId="67BA0ACA" w14:textId="77777777" w:rsidR="000C7A4A" w:rsidRPr="008B3558" w:rsidRDefault="000C7A4A" w:rsidP="00A6178F">
            <w:pPr>
              <w:tabs>
                <w:tab w:val="left" w:pos="709"/>
              </w:tabs>
              <w:ind w:right="-40"/>
              <w:jc w:val="center"/>
            </w:pPr>
            <w:r w:rsidRPr="008B3558">
              <w:t>17</w:t>
            </w:r>
          </w:p>
        </w:tc>
        <w:tc>
          <w:tcPr>
            <w:tcW w:w="1221" w:type="dxa"/>
            <w:shd w:val="clear" w:color="auto" w:fill="auto"/>
          </w:tcPr>
          <w:p w14:paraId="673CE4E3" w14:textId="77777777" w:rsidR="000C7A4A" w:rsidRPr="008B3558" w:rsidRDefault="000C7A4A" w:rsidP="00A6178F">
            <w:pPr>
              <w:tabs>
                <w:tab w:val="left" w:pos="709"/>
              </w:tabs>
              <w:ind w:right="-40"/>
            </w:pPr>
            <w:r w:rsidRPr="008B3558">
              <w:t>11</w:t>
            </w:r>
          </w:p>
        </w:tc>
      </w:tr>
      <w:tr w:rsidR="000C7A4A" w:rsidRPr="008B3558" w14:paraId="46F28055" w14:textId="77777777" w:rsidTr="000C7A4A">
        <w:tc>
          <w:tcPr>
            <w:tcW w:w="1276" w:type="dxa"/>
          </w:tcPr>
          <w:p w14:paraId="10A33B96" w14:textId="77777777" w:rsidR="000C7A4A" w:rsidRPr="008B3558" w:rsidRDefault="000C7A4A" w:rsidP="00A6178F">
            <w:pPr>
              <w:tabs>
                <w:tab w:val="left" w:pos="709"/>
              </w:tabs>
              <w:ind w:right="-40"/>
              <w:rPr>
                <w:bCs/>
                <w:i/>
              </w:rPr>
            </w:pPr>
            <w:r w:rsidRPr="008B3558">
              <w:rPr>
                <w:i/>
                <w:color w:val="231F20"/>
              </w:rPr>
              <w:t>Спецкурс</w:t>
            </w:r>
          </w:p>
        </w:tc>
        <w:tc>
          <w:tcPr>
            <w:tcW w:w="5103" w:type="dxa"/>
            <w:shd w:val="clear" w:color="auto" w:fill="auto"/>
          </w:tcPr>
          <w:p w14:paraId="6131AA3B" w14:textId="77777777" w:rsidR="000C7A4A" w:rsidRPr="008B3558" w:rsidRDefault="000C7A4A" w:rsidP="00A6178F">
            <w:pPr>
              <w:tabs>
                <w:tab w:val="left" w:pos="709"/>
              </w:tabs>
              <w:ind w:right="-40"/>
            </w:pPr>
            <w:r w:rsidRPr="008B3558">
              <w:t>«В лабиринте математики»</w:t>
            </w:r>
          </w:p>
        </w:tc>
        <w:tc>
          <w:tcPr>
            <w:tcW w:w="1776" w:type="dxa"/>
            <w:shd w:val="clear" w:color="auto" w:fill="auto"/>
          </w:tcPr>
          <w:p w14:paraId="495C70E0" w14:textId="77777777" w:rsidR="000C7A4A" w:rsidRPr="008B3558" w:rsidRDefault="000C7A4A" w:rsidP="00A6178F">
            <w:pPr>
              <w:tabs>
                <w:tab w:val="left" w:pos="709"/>
              </w:tabs>
              <w:ind w:right="-40"/>
              <w:jc w:val="center"/>
            </w:pPr>
            <w:r w:rsidRPr="008B3558">
              <w:t>17</w:t>
            </w:r>
          </w:p>
        </w:tc>
        <w:tc>
          <w:tcPr>
            <w:tcW w:w="1221" w:type="dxa"/>
            <w:shd w:val="clear" w:color="auto" w:fill="auto"/>
          </w:tcPr>
          <w:p w14:paraId="7A631A3D" w14:textId="77777777" w:rsidR="000C7A4A" w:rsidRPr="008B3558" w:rsidRDefault="000C7A4A" w:rsidP="00A6178F">
            <w:pPr>
              <w:tabs>
                <w:tab w:val="left" w:pos="709"/>
              </w:tabs>
              <w:ind w:right="-40"/>
            </w:pPr>
            <w:r w:rsidRPr="008B3558">
              <w:t>11</w:t>
            </w:r>
          </w:p>
        </w:tc>
      </w:tr>
    </w:tbl>
    <w:p w14:paraId="6032258D" w14:textId="77777777" w:rsidR="000C7A4A" w:rsidRDefault="000C7A4A" w:rsidP="00A6178F">
      <w:pPr>
        <w:pStyle w:val="a3"/>
        <w:tabs>
          <w:tab w:val="left" w:pos="709"/>
        </w:tabs>
        <w:ind w:left="0" w:right="-40"/>
        <w:jc w:val="both"/>
      </w:pPr>
    </w:p>
    <w:p w14:paraId="7ED788E8" w14:textId="77777777" w:rsidR="00983934" w:rsidRDefault="009337C5" w:rsidP="00A6178F">
      <w:pPr>
        <w:pStyle w:val="a3"/>
        <w:tabs>
          <w:tab w:val="left" w:pos="709"/>
        </w:tabs>
        <w:ind w:left="0" w:right="-40"/>
        <w:jc w:val="both"/>
      </w:pPr>
      <w:r>
        <w:tab/>
      </w:r>
      <w:r w:rsidR="00620DD7">
        <w:t xml:space="preserve">При реализации варианта учебного плана </w:t>
      </w:r>
      <w:r w:rsidR="000C7A4A">
        <w:t>универсального</w:t>
      </w:r>
      <w:r w:rsidR="00620DD7">
        <w:t xml:space="preserve"> профиля количество часов</w:t>
      </w:r>
      <w:r w:rsidR="00620DD7">
        <w:rPr>
          <w:spacing w:val="-57"/>
        </w:rPr>
        <w:t xml:space="preserve"> </w:t>
      </w:r>
      <w:r w:rsidR="00620DD7">
        <w:t>на физическую культуру составляет 2, третий час реализуется за счет часов</w:t>
      </w:r>
      <w:r w:rsidR="00620DD7">
        <w:rPr>
          <w:spacing w:val="1"/>
        </w:rPr>
        <w:t xml:space="preserve"> </w:t>
      </w:r>
      <w:r w:rsidR="00620DD7">
        <w:t>внеурочной деятельности и (или) за счёт посещения обучающимися спортивных секций,</w:t>
      </w:r>
      <w:r w:rsidR="00620DD7">
        <w:rPr>
          <w:spacing w:val="1"/>
        </w:rPr>
        <w:t xml:space="preserve"> </w:t>
      </w:r>
      <w:r w:rsidR="00620DD7">
        <w:t>школьного</w:t>
      </w:r>
      <w:r w:rsidR="00620DD7">
        <w:rPr>
          <w:spacing w:val="-1"/>
        </w:rPr>
        <w:t xml:space="preserve"> </w:t>
      </w:r>
      <w:r w:rsidR="00620DD7">
        <w:t>спортивного клуба</w:t>
      </w:r>
      <w:r w:rsidR="00620DD7">
        <w:rPr>
          <w:spacing w:val="-1"/>
        </w:rPr>
        <w:t xml:space="preserve"> </w:t>
      </w:r>
      <w:r w:rsidR="00620DD7">
        <w:t>(ШСК).</w:t>
      </w:r>
    </w:p>
    <w:p w14:paraId="2DAC21B2" w14:textId="77777777" w:rsidR="00983934" w:rsidRDefault="009337C5" w:rsidP="00A6178F">
      <w:pPr>
        <w:pStyle w:val="a3"/>
        <w:tabs>
          <w:tab w:val="left" w:pos="709"/>
        </w:tabs>
        <w:ind w:left="0" w:right="-40"/>
        <w:jc w:val="both"/>
      </w:pPr>
      <w:r>
        <w:tab/>
      </w:r>
      <w:r w:rsidR="00620DD7">
        <w:t>В учебном плане предусмотрено выполнение обучающимися индивидуального(</w:t>
      </w:r>
      <w:proofErr w:type="spellStart"/>
      <w:r w:rsidR="00620DD7">
        <w:t>ых</w:t>
      </w:r>
      <w:proofErr w:type="spellEnd"/>
      <w:r w:rsidR="00620DD7">
        <w:t>)</w:t>
      </w:r>
      <w:r w:rsidR="00620DD7">
        <w:rPr>
          <w:spacing w:val="1"/>
        </w:rPr>
        <w:t xml:space="preserve"> </w:t>
      </w:r>
      <w:r w:rsidR="00620DD7">
        <w:t>проекта(</w:t>
      </w:r>
      <w:proofErr w:type="spellStart"/>
      <w:r w:rsidR="00620DD7">
        <w:t>ов</w:t>
      </w:r>
      <w:proofErr w:type="spellEnd"/>
      <w:r w:rsidR="00620DD7">
        <w:t>).</w:t>
      </w:r>
      <w:r w:rsidR="00620DD7">
        <w:rPr>
          <w:spacing w:val="1"/>
        </w:rPr>
        <w:t xml:space="preserve"> </w:t>
      </w:r>
      <w:r w:rsidR="00620DD7">
        <w:t>Индивидуальный</w:t>
      </w:r>
      <w:r w:rsidR="00620DD7">
        <w:rPr>
          <w:spacing w:val="1"/>
        </w:rPr>
        <w:t xml:space="preserve"> </w:t>
      </w:r>
      <w:r w:rsidR="00620DD7">
        <w:t>проект</w:t>
      </w:r>
      <w:r w:rsidR="00620DD7">
        <w:rPr>
          <w:spacing w:val="1"/>
        </w:rPr>
        <w:t xml:space="preserve"> </w:t>
      </w:r>
      <w:r w:rsidR="00620DD7">
        <w:t>выполняется</w:t>
      </w:r>
      <w:r w:rsidR="00620DD7">
        <w:rPr>
          <w:spacing w:val="1"/>
        </w:rPr>
        <w:t xml:space="preserve"> </w:t>
      </w:r>
      <w:r w:rsidR="00620DD7">
        <w:t>обучающимся</w:t>
      </w:r>
      <w:r w:rsidR="00620DD7">
        <w:rPr>
          <w:spacing w:val="1"/>
        </w:rPr>
        <w:t xml:space="preserve"> </w:t>
      </w:r>
      <w:r w:rsidR="00620DD7">
        <w:t>самостоятельно</w:t>
      </w:r>
      <w:r w:rsidR="00620DD7">
        <w:rPr>
          <w:spacing w:val="1"/>
        </w:rPr>
        <w:t xml:space="preserve"> </w:t>
      </w:r>
      <w:r w:rsidR="00620DD7">
        <w:t>под</w:t>
      </w:r>
      <w:r w:rsidR="00620DD7">
        <w:rPr>
          <w:spacing w:val="1"/>
        </w:rPr>
        <w:t xml:space="preserve"> </w:t>
      </w:r>
      <w:r w:rsidR="00620DD7">
        <w:t>руководством</w:t>
      </w:r>
      <w:r w:rsidR="00620DD7">
        <w:rPr>
          <w:spacing w:val="1"/>
        </w:rPr>
        <w:t xml:space="preserve"> </w:t>
      </w:r>
      <w:r w:rsidR="00620DD7">
        <w:t>учителя по выбранной теме в рамках</w:t>
      </w:r>
      <w:r w:rsidR="00620DD7">
        <w:rPr>
          <w:spacing w:val="1"/>
        </w:rPr>
        <w:t xml:space="preserve"> </w:t>
      </w:r>
      <w:r w:rsidR="00620DD7">
        <w:t>одного или нескольких</w:t>
      </w:r>
      <w:r w:rsidR="00620DD7">
        <w:rPr>
          <w:spacing w:val="1"/>
        </w:rPr>
        <w:t xml:space="preserve"> </w:t>
      </w:r>
      <w:r w:rsidR="00620DD7">
        <w:t>изучаемых</w:t>
      </w:r>
      <w:r w:rsidR="00620DD7">
        <w:rPr>
          <w:spacing w:val="1"/>
        </w:rPr>
        <w:t xml:space="preserve"> </w:t>
      </w:r>
      <w:r w:rsidR="00620DD7">
        <w:t>учебных</w:t>
      </w:r>
      <w:r w:rsidR="00620DD7">
        <w:rPr>
          <w:spacing w:val="1"/>
        </w:rPr>
        <w:t xml:space="preserve"> </w:t>
      </w:r>
      <w:r w:rsidR="00620DD7">
        <w:t>предметов,</w:t>
      </w:r>
      <w:r w:rsidR="00620DD7">
        <w:rPr>
          <w:spacing w:val="1"/>
        </w:rPr>
        <w:t xml:space="preserve"> </w:t>
      </w:r>
      <w:r w:rsidR="00620DD7">
        <w:t>курсов</w:t>
      </w:r>
      <w:r w:rsidR="00620DD7">
        <w:rPr>
          <w:spacing w:val="1"/>
        </w:rPr>
        <w:t xml:space="preserve"> </w:t>
      </w:r>
      <w:r w:rsidR="00620DD7">
        <w:t>в</w:t>
      </w:r>
      <w:r w:rsidR="00620DD7">
        <w:rPr>
          <w:spacing w:val="1"/>
        </w:rPr>
        <w:t xml:space="preserve"> </w:t>
      </w:r>
      <w:r w:rsidR="00620DD7">
        <w:t>любой</w:t>
      </w:r>
      <w:r w:rsidR="00620DD7">
        <w:rPr>
          <w:spacing w:val="1"/>
        </w:rPr>
        <w:t xml:space="preserve"> </w:t>
      </w:r>
      <w:r w:rsidR="00620DD7">
        <w:t>избранной</w:t>
      </w:r>
      <w:r w:rsidR="00620DD7">
        <w:rPr>
          <w:spacing w:val="1"/>
        </w:rPr>
        <w:t xml:space="preserve"> </w:t>
      </w:r>
      <w:r w:rsidR="00620DD7">
        <w:t>области</w:t>
      </w:r>
      <w:r w:rsidR="00620DD7">
        <w:rPr>
          <w:spacing w:val="1"/>
        </w:rPr>
        <w:t xml:space="preserve"> </w:t>
      </w:r>
      <w:r w:rsidR="00620DD7">
        <w:t>деятельности:</w:t>
      </w:r>
      <w:r w:rsidR="00620DD7">
        <w:rPr>
          <w:spacing w:val="1"/>
        </w:rPr>
        <w:t xml:space="preserve"> </w:t>
      </w:r>
      <w:r w:rsidR="00620DD7">
        <w:t>познавательной,</w:t>
      </w:r>
      <w:r w:rsidR="00620DD7">
        <w:rPr>
          <w:spacing w:val="1"/>
        </w:rPr>
        <w:t xml:space="preserve"> </w:t>
      </w:r>
      <w:r w:rsidR="00620DD7">
        <w:t>практической,</w:t>
      </w:r>
      <w:r w:rsidR="00620DD7">
        <w:rPr>
          <w:spacing w:val="1"/>
        </w:rPr>
        <w:t xml:space="preserve"> </w:t>
      </w:r>
      <w:r w:rsidR="00620DD7">
        <w:t>учебно-исследовательской,</w:t>
      </w:r>
      <w:r w:rsidR="00620DD7">
        <w:rPr>
          <w:spacing w:val="1"/>
        </w:rPr>
        <w:t xml:space="preserve"> </w:t>
      </w:r>
      <w:r w:rsidR="00620DD7">
        <w:t>социальной,</w:t>
      </w:r>
      <w:r w:rsidR="00620DD7">
        <w:rPr>
          <w:spacing w:val="1"/>
        </w:rPr>
        <w:t xml:space="preserve"> </w:t>
      </w:r>
      <w:r w:rsidR="00620DD7">
        <w:t>художественно-творческой, иной. Индивидуальный проект выполняется обучающимся в течение одного</w:t>
      </w:r>
      <w:r w:rsidR="00620DD7">
        <w:rPr>
          <w:spacing w:val="1"/>
        </w:rPr>
        <w:t xml:space="preserve"> </w:t>
      </w:r>
      <w:r w:rsidR="00620DD7">
        <w:t>года</w:t>
      </w:r>
      <w:r w:rsidR="00620DD7">
        <w:rPr>
          <w:spacing w:val="-3"/>
        </w:rPr>
        <w:t xml:space="preserve"> </w:t>
      </w:r>
      <w:r w:rsidR="00620DD7">
        <w:t>или</w:t>
      </w:r>
      <w:r w:rsidR="00620DD7">
        <w:rPr>
          <w:spacing w:val="-1"/>
        </w:rPr>
        <w:t xml:space="preserve"> </w:t>
      </w:r>
      <w:r w:rsidR="00620DD7">
        <w:t>двух лет</w:t>
      </w:r>
      <w:r w:rsidR="00620DD7">
        <w:rPr>
          <w:spacing w:val="-2"/>
        </w:rPr>
        <w:t xml:space="preserve"> </w:t>
      </w:r>
      <w:r w:rsidR="00620DD7">
        <w:t>в</w:t>
      </w:r>
      <w:r w:rsidR="00620DD7">
        <w:rPr>
          <w:spacing w:val="-3"/>
        </w:rPr>
        <w:t xml:space="preserve"> </w:t>
      </w:r>
      <w:r w:rsidR="00620DD7">
        <w:t>рамках</w:t>
      </w:r>
      <w:r w:rsidR="00620DD7">
        <w:rPr>
          <w:spacing w:val="2"/>
        </w:rPr>
        <w:t xml:space="preserve"> </w:t>
      </w:r>
      <w:r w:rsidR="00620DD7">
        <w:t>учебного</w:t>
      </w:r>
      <w:r w:rsidR="00620DD7">
        <w:rPr>
          <w:spacing w:val="-2"/>
        </w:rPr>
        <w:t xml:space="preserve"> </w:t>
      </w:r>
      <w:r w:rsidR="00620DD7">
        <w:t>времени,</w:t>
      </w:r>
      <w:r w:rsidR="00620DD7">
        <w:rPr>
          <w:spacing w:val="-2"/>
        </w:rPr>
        <w:t xml:space="preserve"> </w:t>
      </w:r>
      <w:r w:rsidR="00620DD7">
        <w:t>специально</w:t>
      </w:r>
      <w:r w:rsidR="00620DD7">
        <w:rPr>
          <w:spacing w:val="-2"/>
        </w:rPr>
        <w:t xml:space="preserve"> </w:t>
      </w:r>
      <w:r w:rsidR="00620DD7">
        <w:t>отведенного учебным</w:t>
      </w:r>
      <w:r w:rsidR="00620DD7">
        <w:rPr>
          <w:spacing w:val="-3"/>
        </w:rPr>
        <w:t xml:space="preserve"> </w:t>
      </w:r>
      <w:r w:rsidR="00620DD7">
        <w:t>планом.</w:t>
      </w:r>
    </w:p>
    <w:p w14:paraId="3F95756B" w14:textId="77777777" w:rsidR="00A14AEE" w:rsidRPr="00A14AEE" w:rsidRDefault="009337C5" w:rsidP="00A6178F">
      <w:pPr>
        <w:tabs>
          <w:tab w:val="left" w:pos="709"/>
        </w:tabs>
        <w:ind w:right="-40"/>
        <w:jc w:val="both"/>
        <w:rPr>
          <w:sz w:val="24"/>
        </w:rPr>
      </w:pPr>
      <w:r>
        <w:rPr>
          <w:sz w:val="24"/>
        </w:rPr>
        <w:tab/>
      </w:r>
      <w:r w:rsidR="000C7A4A" w:rsidRPr="00A14AEE">
        <w:rPr>
          <w:sz w:val="24"/>
        </w:rPr>
        <w:t xml:space="preserve">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 Промежуточная/годовая аттестация обучающихся за полугодие осуществляется в соответствии с календарным учебным графиком. Все предметы обязательной части учебного плана оцениваются по </w:t>
      </w:r>
      <w:r w:rsidR="000C7A4A" w:rsidRPr="00A14AEE">
        <w:rPr>
          <w:sz w:val="24"/>
        </w:rPr>
        <w:lastRenderedPageBreak/>
        <w:t>полугодиям. Формы и порядок проведения промежу</w:t>
      </w:r>
      <w:r w:rsidR="00A14AEE" w:rsidRPr="00A14AEE">
        <w:rPr>
          <w:sz w:val="24"/>
        </w:rPr>
        <w:t xml:space="preserve">точной аттестации определяются </w:t>
      </w:r>
      <w:r w:rsidR="000C7A4A" w:rsidRPr="00A14AEE">
        <w:rPr>
          <w:sz w:val="24"/>
        </w:rPr>
        <w:t xml:space="preserve">Положением о формах, периодичности и порядке текущего контроля успеваемости и промежуточной аттестации обучающихся </w:t>
      </w:r>
      <w:r w:rsidR="00A14AEE" w:rsidRPr="00A14AEE">
        <w:rPr>
          <w:sz w:val="24"/>
        </w:rPr>
        <w:t>по основным общеобразовательным программам в МКОУ «Средняя школа № 6» городского округа город Фролово.</w:t>
      </w:r>
    </w:p>
    <w:p w14:paraId="63C655D9" w14:textId="77777777" w:rsidR="00A14AEE" w:rsidRDefault="009337C5" w:rsidP="00A6178F">
      <w:pPr>
        <w:pStyle w:val="a3"/>
        <w:tabs>
          <w:tab w:val="left" w:pos="709"/>
        </w:tabs>
        <w:ind w:left="0" w:right="-40"/>
        <w:jc w:val="both"/>
      </w:pPr>
      <w:r>
        <w:tab/>
      </w:r>
      <w:r w:rsidR="00A14AEE">
        <w:t>Внеурочная</w:t>
      </w:r>
      <w:r w:rsidR="00A14AEE">
        <w:rPr>
          <w:spacing w:val="1"/>
        </w:rPr>
        <w:t xml:space="preserve"> </w:t>
      </w:r>
      <w:r w:rsidR="00A14AEE">
        <w:t>деятельность</w:t>
      </w:r>
      <w:r w:rsidR="00A14AEE">
        <w:rPr>
          <w:spacing w:val="1"/>
        </w:rPr>
        <w:t xml:space="preserve"> </w:t>
      </w:r>
      <w:r w:rsidR="00A14AEE">
        <w:t>вынесена</w:t>
      </w:r>
      <w:r w:rsidR="00A14AEE">
        <w:rPr>
          <w:spacing w:val="1"/>
        </w:rPr>
        <w:t xml:space="preserve"> </w:t>
      </w:r>
      <w:r w:rsidR="00A14AEE">
        <w:t>за</w:t>
      </w:r>
      <w:r w:rsidR="00A14AEE">
        <w:rPr>
          <w:spacing w:val="1"/>
        </w:rPr>
        <w:t xml:space="preserve"> </w:t>
      </w:r>
      <w:r w:rsidR="00A14AEE">
        <w:t>рамки</w:t>
      </w:r>
      <w:r w:rsidR="00A14AEE">
        <w:rPr>
          <w:spacing w:val="1"/>
        </w:rPr>
        <w:t xml:space="preserve"> </w:t>
      </w:r>
      <w:r w:rsidR="00A14AEE">
        <w:t>основного</w:t>
      </w:r>
      <w:r w:rsidR="00A14AEE">
        <w:rPr>
          <w:spacing w:val="1"/>
        </w:rPr>
        <w:t xml:space="preserve"> </w:t>
      </w:r>
      <w:r w:rsidR="00A14AEE">
        <w:t>учебного</w:t>
      </w:r>
      <w:r w:rsidR="00A14AEE">
        <w:rPr>
          <w:spacing w:val="1"/>
        </w:rPr>
        <w:t xml:space="preserve"> </w:t>
      </w:r>
      <w:r w:rsidR="00A14AEE">
        <w:t>плана</w:t>
      </w:r>
      <w:r w:rsidR="00A14AEE">
        <w:rPr>
          <w:spacing w:val="1"/>
        </w:rPr>
        <w:t xml:space="preserve"> </w:t>
      </w:r>
      <w:r w:rsidR="00A14AEE">
        <w:t>и</w:t>
      </w:r>
      <w:r w:rsidR="00A14AEE">
        <w:rPr>
          <w:spacing w:val="1"/>
        </w:rPr>
        <w:t xml:space="preserve"> </w:t>
      </w:r>
      <w:r w:rsidR="00A14AEE">
        <w:t>предполагает</w:t>
      </w:r>
      <w:r w:rsidR="00A14AEE">
        <w:rPr>
          <w:spacing w:val="1"/>
        </w:rPr>
        <w:t xml:space="preserve"> </w:t>
      </w:r>
      <w:r w:rsidR="00A14AEE">
        <w:t>проведение</w:t>
      </w:r>
      <w:r w:rsidR="00A14AEE">
        <w:rPr>
          <w:spacing w:val="1"/>
        </w:rPr>
        <w:t xml:space="preserve"> </w:t>
      </w:r>
      <w:r w:rsidR="00A14AEE">
        <w:t>занятий</w:t>
      </w:r>
      <w:r w:rsidR="00A14AEE">
        <w:rPr>
          <w:spacing w:val="1"/>
        </w:rPr>
        <w:t xml:space="preserve"> </w:t>
      </w:r>
      <w:r w:rsidR="00A14AEE">
        <w:t>«Разговор</w:t>
      </w:r>
      <w:r w:rsidR="00A14AEE">
        <w:rPr>
          <w:spacing w:val="1"/>
        </w:rPr>
        <w:t xml:space="preserve"> </w:t>
      </w:r>
      <w:r w:rsidR="00A14AEE">
        <w:t>о</w:t>
      </w:r>
      <w:r w:rsidR="00A14AEE">
        <w:rPr>
          <w:spacing w:val="1"/>
        </w:rPr>
        <w:t xml:space="preserve"> </w:t>
      </w:r>
      <w:r w:rsidR="00A14AEE">
        <w:t>важном»,</w:t>
      </w:r>
      <w:r w:rsidR="00A14AEE">
        <w:rPr>
          <w:spacing w:val="1"/>
        </w:rPr>
        <w:t xml:space="preserve"> </w:t>
      </w:r>
      <w:r w:rsidR="00A14AEE">
        <w:t>«Россия</w:t>
      </w:r>
      <w:r w:rsidR="00A14AEE">
        <w:rPr>
          <w:spacing w:val="1"/>
        </w:rPr>
        <w:t xml:space="preserve"> </w:t>
      </w:r>
      <w:r w:rsidR="00A14AEE">
        <w:t>- мои</w:t>
      </w:r>
      <w:r w:rsidR="00A14AEE">
        <w:rPr>
          <w:spacing w:val="1"/>
        </w:rPr>
        <w:t xml:space="preserve"> </w:t>
      </w:r>
      <w:r w:rsidR="00A14AEE">
        <w:t>горизонты»</w:t>
      </w:r>
      <w:r w:rsidR="00A14AEE">
        <w:rPr>
          <w:spacing w:val="1"/>
        </w:rPr>
        <w:t xml:space="preserve"> </w:t>
      </w:r>
      <w:r w:rsidR="00A14AEE">
        <w:t>(профориентационный</w:t>
      </w:r>
      <w:r w:rsidR="00A14AEE">
        <w:rPr>
          <w:spacing w:val="1"/>
        </w:rPr>
        <w:t xml:space="preserve"> </w:t>
      </w:r>
      <w:r w:rsidR="00A14AEE">
        <w:t>минимум),</w:t>
      </w:r>
      <w:r w:rsidR="00A14AEE">
        <w:rPr>
          <w:spacing w:val="1"/>
        </w:rPr>
        <w:t xml:space="preserve"> </w:t>
      </w:r>
      <w:r w:rsidR="00A14AEE">
        <w:t>а</w:t>
      </w:r>
      <w:r w:rsidR="00A14AEE">
        <w:rPr>
          <w:spacing w:val="1"/>
        </w:rPr>
        <w:t xml:space="preserve"> </w:t>
      </w:r>
      <w:r w:rsidR="00A14AEE">
        <w:t>также</w:t>
      </w:r>
      <w:r w:rsidR="00A14AEE">
        <w:rPr>
          <w:spacing w:val="1"/>
        </w:rPr>
        <w:t xml:space="preserve"> </w:t>
      </w:r>
      <w:r w:rsidR="00A14AEE">
        <w:t>реализацию</w:t>
      </w:r>
      <w:r w:rsidR="00A14AEE">
        <w:rPr>
          <w:spacing w:val="1"/>
        </w:rPr>
        <w:t xml:space="preserve"> </w:t>
      </w:r>
      <w:r w:rsidR="00A14AEE">
        <w:t>индивидуального</w:t>
      </w:r>
      <w:r w:rsidR="00A14AEE">
        <w:rPr>
          <w:spacing w:val="1"/>
        </w:rPr>
        <w:t xml:space="preserve"> </w:t>
      </w:r>
      <w:r w:rsidR="00A14AEE">
        <w:t>выбора</w:t>
      </w:r>
      <w:r w:rsidR="00A14AEE">
        <w:rPr>
          <w:spacing w:val="1"/>
        </w:rPr>
        <w:t xml:space="preserve"> </w:t>
      </w:r>
      <w:r w:rsidR="00A14AEE">
        <w:t>и</w:t>
      </w:r>
      <w:r w:rsidR="00A14AEE">
        <w:rPr>
          <w:spacing w:val="1"/>
        </w:rPr>
        <w:t xml:space="preserve"> </w:t>
      </w:r>
      <w:r w:rsidR="00A14AEE">
        <w:t>образовательных</w:t>
      </w:r>
      <w:r w:rsidR="00A14AEE">
        <w:rPr>
          <w:spacing w:val="1"/>
        </w:rPr>
        <w:t xml:space="preserve"> </w:t>
      </w:r>
      <w:r w:rsidR="00A14AEE">
        <w:t>запросов</w:t>
      </w:r>
      <w:r w:rsidR="00A14AEE">
        <w:rPr>
          <w:spacing w:val="1"/>
        </w:rPr>
        <w:t xml:space="preserve"> </w:t>
      </w:r>
      <w:r w:rsidR="00A14AEE">
        <w:t>обучающихся</w:t>
      </w:r>
      <w:r w:rsidR="00A14AEE">
        <w:rPr>
          <w:spacing w:val="1"/>
        </w:rPr>
        <w:t xml:space="preserve"> </w:t>
      </w:r>
      <w:r w:rsidR="00A14AEE">
        <w:t>и</w:t>
      </w:r>
      <w:r w:rsidR="00A14AEE">
        <w:rPr>
          <w:spacing w:val="1"/>
        </w:rPr>
        <w:t xml:space="preserve"> </w:t>
      </w:r>
      <w:r w:rsidR="00A14AEE">
        <w:t>их</w:t>
      </w:r>
      <w:r w:rsidR="00A14AEE">
        <w:rPr>
          <w:spacing w:val="1"/>
        </w:rPr>
        <w:t xml:space="preserve"> </w:t>
      </w:r>
      <w:r w:rsidR="00A14AEE">
        <w:t>родителей</w:t>
      </w:r>
      <w:r w:rsidR="00A14AEE">
        <w:rPr>
          <w:spacing w:val="1"/>
        </w:rPr>
        <w:t xml:space="preserve"> </w:t>
      </w:r>
      <w:r w:rsidR="00A14AEE">
        <w:t>(законных</w:t>
      </w:r>
      <w:r w:rsidR="00A14AEE">
        <w:rPr>
          <w:spacing w:val="1"/>
        </w:rPr>
        <w:t xml:space="preserve"> </w:t>
      </w:r>
      <w:r w:rsidR="00A14AEE">
        <w:t>представителей).</w:t>
      </w:r>
    </w:p>
    <w:p w14:paraId="4AD846B7" w14:textId="77777777" w:rsidR="00F476DB" w:rsidRDefault="00F476DB" w:rsidP="00A6178F">
      <w:pPr>
        <w:pStyle w:val="1"/>
        <w:tabs>
          <w:tab w:val="left" w:pos="709"/>
        </w:tabs>
        <w:ind w:left="0" w:right="-40"/>
        <w:jc w:val="center"/>
      </w:pPr>
    </w:p>
    <w:p w14:paraId="661DAEFF" w14:textId="77777777" w:rsidR="00983934" w:rsidRDefault="00620DD7" w:rsidP="00A6178F">
      <w:pPr>
        <w:pStyle w:val="1"/>
        <w:tabs>
          <w:tab w:val="left" w:pos="709"/>
        </w:tabs>
        <w:ind w:left="0" w:right="-40"/>
        <w:jc w:val="center"/>
        <w:rPr>
          <w:spacing w:val="30"/>
        </w:rPr>
      </w:pPr>
      <w:r>
        <w:t>Обеспечение</w:t>
      </w:r>
      <w:r>
        <w:rPr>
          <w:spacing w:val="32"/>
        </w:rPr>
        <w:t xml:space="preserve"> </w:t>
      </w:r>
      <w:r>
        <w:t>реализации</w:t>
      </w:r>
      <w:r>
        <w:rPr>
          <w:spacing w:val="35"/>
        </w:rPr>
        <w:t xml:space="preserve"> </w:t>
      </w:r>
      <w:r>
        <w:t>учебных</w:t>
      </w:r>
      <w:r>
        <w:rPr>
          <w:spacing w:val="33"/>
        </w:rPr>
        <w:t xml:space="preserve"> </w:t>
      </w:r>
      <w:r>
        <w:t>планов</w:t>
      </w:r>
      <w:r>
        <w:rPr>
          <w:spacing w:val="30"/>
        </w:rPr>
        <w:t xml:space="preserve"> </w:t>
      </w:r>
      <w:r w:rsidR="00F476DB">
        <w:rPr>
          <w:spacing w:val="30"/>
        </w:rPr>
        <w:t>учреждения</w:t>
      </w:r>
    </w:p>
    <w:p w14:paraId="1BCF68A5" w14:textId="77777777" w:rsidR="00F476DB" w:rsidRDefault="00F476DB" w:rsidP="00A6178F">
      <w:pPr>
        <w:pStyle w:val="1"/>
        <w:tabs>
          <w:tab w:val="left" w:pos="709"/>
        </w:tabs>
        <w:ind w:left="0" w:right="-40"/>
        <w:jc w:val="center"/>
      </w:pPr>
    </w:p>
    <w:p w14:paraId="7EEE4D04" w14:textId="77777777" w:rsidR="003C04C6" w:rsidRPr="00A14AEE" w:rsidRDefault="009337C5" w:rsidP="00A6178F">
      <w:pPr>
        <w:pStyle w:val="a3"/>
        <w:tabs>
          <w:tab w:val="left" w:pos="709"/>
        </w:tabs>
        <w:ind w:left="0" w:right="-40"/>
        <w:jc w:val="both"/>
      </w:pPr>
      <w:r>
        <w:tab/>
      </w:r>
      <w:r w:rsidR="003C04C6">
        <w:t>К</w:t>
      </w:r>
      <w:r w:rsidR="003C04C6" w:rsidRPr="00832657">
        <w:t xml:space="preserve">оличество часов, определенное </w:t>
      </w:r>
      <w:r w:rsidR="003C04C6">
        <w:t>учреждением</w:t>
      </w:r>
      <w:r w:rsidR="003C04C6" w:rsidRPr="00832657">
        <w:t xml:space="preserve"> на каждый предмет в учебном плане, предусматривает качественное усвоение учебной программы, обеспечивающей реализацию ФГОС общего образования, а также индивидуальный подход к развитию и образованию </w:t>
      </w:r>
      <w:r w:rsidR="003C04C6" w:rsidRPr="00A14AEE">
        <w:t>ребенка в соответствии с его запросами, склонностями и интересами.</w:t>
      </w:r>
    </w:p>
    <w:p w14:paraId="170D92CF" w14:textId="77777777" w:rsidR="00983934" w:rsidRDefault="009337C5" w:rsidP="00A6178F">
      <w:pPr>
        <w:pStyle w:val="a3"/>
        <w:tabs>
          <w:tab w:val="left" w:pos="709"/>
        </w:tabs>
        <w:ind w:left="0" w:right="-40"/>
        <w:jc w:val="both"/>
      </w:pPr>
      <w:r>
        <w:tab/>
      </w:r>
      <w:r w:rsidR="00620DD7">
        <w:t>Учебный</w:t>
      </w:r>
      <w:r w:rsidR="00620DD7">
        <w:rPr>
          <w:spacing w:val="1"/>
        </w:rPr>
        <w:t xml:space="preserve"> </w:t>
      </w:r>
      <w:r w:rsidR="00620DD7">
        <w:t>план</w:t>
      </w:r>
      <w:r w:rsidR="00620DD7">
        <w:rPr>
          <w:spacing w:val="1"/>
        </w:rPr>
        <w:t xml:space="preserve"> </w:t>
      </w:r>
      <w:r w:rsidR="00C839BE">
        <w:t>учреждения</w:t>
      </w:r>
      <w:r w:rsidR="00620DD7">
        <w:rPr>
          <w:spacing w:val="1"/>
        </w:rPr>
        <w:t xml:space="preserve"> </w:t>
      </w:r>
      <w:r w:rsidR="00620DD7">
        <w:t>обеспечен</w:t>
      </w:r>
      <w:r w:rsidR="00620DD7">
        <w:rPr>
          <w:spacing w:val="1"/>
        </w:rPr>
        <w:t xml:space="preserve"> </w:t>
      </w:r>
      <w:r w:rsidR="00620DD7">
        <w:t>необходимыми</w:t>
      </w:r>
      <w:r w:rsidR="00620DD7">
        <w:rPr>
          <w:spacing w:val="1"/>
        </w:rPr>
        <w:t xml:space="preserve"> </w:t>
      </w:r>
      <w:r w:rsidR="00620DD7">
        <w:t>педагогическими</w:t>
      </w:r>
      <w:r w:rsidR="00620DD7">
        <w:rPr>
          <w:spacing w:val="1"/>
        </w:rPr>
        <w:t xml:space="preserve"> </w:t>
      </w:r>
      <w:r w:rsidR="00620DD7">
        <w:t>кадрами</w:t>
      </w:r>
      <w:r w:rsidR="00620DD7">
        <w:rPr>
          <w:spacing w:val="1"/>
        </w:rPr>
        <w:t xml:space="preserve"> </w:t>
      </w:r>
      <w:r w:rsidR="00620DD7">
        <w:t>соответствующей</w:t>
      </w:r>
      <w:r w:rsidR="00620DD7">
        <w:rPr>
          <w:spacing w:val="1"/>
        </w:rPr>
        <w:t xml:space="preserve"> </w:t>
      </w:r>
      <w:r w:rsidR="00620DD7">
        <w:t>квалификации</w:t>
      </w:r>
      <w:r w:rsidR="00620DD7">
        <w:rPr>
          <w:spacing w:val="1"/>
        </w:rPr>
        <w:t xml:space="preserve"> </w:t>
      </w:r>
      <w:r w:rsidR="00620DD7">
        <w:t>и</w:t>
      </w:r>
      <w:r w:rsidR="00620DD7">
        <w:rPr>
          <w:spacing w:val="1"/>
        </w:rPr>
        <w:t xml:space="preserve"> </w:t>
      </w:r>
      <w:r w:rsidR="00620DD7">
        <w:t>программно-методическими</w:t>
      </w:r>
      <w:r w:rsidR="00620DD7">
        <w:rPr>
          <w:spacing w:val="1"/>
        </w:rPr>
        <w:t xml:space="preserve"> </w:t>
      </w:r>
      <w:r w:rsidR="00620DD7">
        <w:t>комплектами,</w:t>
      </w:r>
      <w:r w:rsidR="00620DD7">
        <w:rPr>
          <w:spacing w:val="1"/>
        </w:rPr>
        <w:t xml:space="preserve"> </w:t>
      </w:r>
      <w:r w:rsidR="00620DD7">
        <w:t>составленными в соответствии с требованиями Министерства просвещения Российской</w:t>
      </w:r>
      <w:r w:rsidR="00620DD7">
        <w:rPr>
          <w:spacing w:val="1"/>
        </w:rPr>
        <w:t xml:space="preserve"> </w:t>
      </w:r>
      <w:r w:rsidR="00620DD7">
        <w:t>Федерации.</w:t>
      </w:r>
    </w:p>
    <w:p w14:paraId="7EC5C884" w14:textId="77777777" w:rsidR="00983934" w:rsidRDefault="009337C5" w:rsidP="00A6178F">
      <w:pPr>
        <w:pStyle w:val="a3"/>
        <w:tabs>
          <w:tab w:val="left" w:pos="709"/>
        </w:tabs>
        <w:ind w:left="0" w:right="-40"/>
        <w:jc w:val="both"/>
      </w:pPr>
      <w:r>
        <w:tab/>
      </w:r>
      <w:r w:rsidR="00620DD7">
        <w:t>Созданы необходимые материально-технические условия для реализации ФГОС</w:t>
      </w:r>
      <w:r w:rsidR="00620DD7">
        <w:rPr>
          <w:spacing w:val="1"/>
        </w:rPr>
        <w:t xml:space="preserve"> </w:t>
      </w:r>
      <w:r w:rsidR="00620DD7">
        <w:t>общего</w:t>
      </w:r>
      <w:r w:rsidR="00620DD7">
        <w:rPr>
          <w:spacing w:val="-2"/>
        </w:rPr>
        <w:t xml:space="preserve"> </w:t>
      </w:r>
      <w:r w:rsidR="00620DD7">
        <w:t>образования.</w:t>
      </w:r>
    </w:p>
    <w:p w14:paraId="04AA6E70" w14:textId="77777777" w:rsidR="00983934" w:rsidRDefault="009337C5" w:rsidP="00A6178F">
      <w:pPr>
        <w:pStyle w:val="a3"/>
        <w:tabs>
          <w:tab w:val="left" w:pos="709"/>
        </w:tabs>
        <w:ind w:left="0" w:right="-40"/>
        <w:jc w:val="both"/>
        <w:rPr>
          <w:b/>
        </w:rPr>
      </w:pPr>
      <w:bookmarkStart w:id="8" w:name="Финансовое_обеспечение_образовательной_д"/>
      <w:bookmarkEnd w:id="8"/>
      <w:r>
        <w:tab/>
      </w:r>
      <w:r w:rsidR="00620DD7">
        <w:t xml:space="preserve">Финансовое обеспечение образовательной деятельности </w:t>
      </w:r>
      <w:r w:rsidR="00C839BE">
        <w:t>учреждения</w:t>
      </w:r>
      <w:r w:rsidR="00620DD7">
        <w:t xml:space="preserve"> осуществляется на</w:t>
      </w:r>
      <w:r w:rsidR="00620DD7">
        <w:rPr>
          <w:spacing w:val="-57"/>
        </w:rPr>
        <w:t xml:space="preserve"> </w:t>
      </w:r>
      <w:r w:rsidR="00620DD7">
        <w:t>основе</w:t>
      </w:r>
      <w:r w:rsidR="00620DD7">
        <w:rPr>
          <w:spacing w:val="1"/>
        </w:rPr>
        <w:t xml:space="preserve"> </w:t>
      </w:r>
      <w:r w:rsidR="00620DD7">
        <w:t>установленных</w:t>
      </w:r>
      <w:r w:rsidR="00620DD7">
        <w:rPr>
          <w:spacing w:val="1"/>
        </w:rPr>
        <w:t xml:space="preserve"> </w:t>
      </w:r>
      <w:r w:rsidR="00620DD7">
        <w:t>нормативов</w:t>
      </w:r>
      <w:r w:rsidR="00620DD7">
        <w:rPr>
          <w:spacing w:val="1"/>
        </w:rPr>
        <w:t xml:space="preserve"> </w:t>
      </w:r>
      <w:r w:rsidR="00620DD7">
        <w:t>обеспечения</w:t>
      </w:r>
      <w:r w:rsidR="00620DD7">
        <w:rPr>
          <w:spacing w:val="1"/>
        </w:rPr>
        <w:t xml:space="preserve"> </w:t>
      </w:r>
      <w:r w:rsidR="00620DD7">
        <w:t>образовательной</w:t>
      </w:r>
      <w:r w:rsidR="00620DD7">
        <w:rPr>
          <w:spacing w:val="1"/>
        </w:rPr>
        <w:t xml:space="preserve"> </w:t>
      </w:r>
      <w:r w:rsidR="00620DD7">
        <w:t>деятельности.</w:t>
      </w:r>
      <w:r w:rsidR="00620DD7">
        <w:rPr>
          <w:spacing w:val="1"/>
        </w:rPr>
        <w:t xml:space="preserve"> </w:t>
      </w:r>
      <w:r w:rsidR="00620DD7">
        <w:t xml:space="preserve">Обеспечение выполнения </w:t>
      </w:r>
      <w:r w:rsidR="00C839BE">
        <w:t>учреждением</w:t>
      </w:r>
      <w:r w:rsidR="00620DD7">
        <w:t xml:space="preserve"> муниципального задания осуществляется на основе</w:t>
      </w:r>
      <w:r w:rsidR="00620DD7">
        <w:rPr>
          <w:spacing w:val="1"/>
        </w:rPr>
        <w:t xml:space="preserve"> </w:t>
      </w:r>
      <w:r w:rsidR="00C839BE" w:rsidRPr="00012304">
        <w:t>стандартн</w:t>
      </w:r>
      <w:r w:rsidR="00C839BE">
        <w:t>ого</w:t>
      </w:r>
      <w:r w:rsidR="00C839BE" w:rsidRPr="00012304">
        <w:t xml:space="preserve"> </w:t>
      </w:r>
      <w:r w:rsidR="00CE3221">
        <w:t>государственного финансирования.</w:t>
      </w:r>
    </w:p>
    <w:sectPr w:rsidR="00983934" w:rsidSect="00B87B2B">
      <w:footerReference w:type="default" r:id="rId9"/>
      <w:pgSz w:w="11910" w:h="16840"/>
      <w:pgMar w:top="1040" w:right="711"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E8EF2A" w14:textId="77777777" w:rsidR="00B87B2B" w:rsidRDefault="00B87B2B">
      <w:r>
        <w:separator/>
      </w:r>
    </w:p>
  </w:endnote>
  <w:endnote w:type="continuationSeparator" w:id="0">
    <w:p w14:paraId="74072F9E" w14:textId="77777777" w:rsidR="00B87B2B" w:rsidRDefault="00B8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4441A" w14:textId="77777777" w:rsidR="0040097C" w:rsidRDefault="0040097C">
    <w:pPr>
      <w:pStyle w:val="a3"/>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00D97ADA" wp14:editId="324AA2CF">
              <wp:simplePos x="0" y="0"/>
              <wp:positionH relativeFrom="page">
                <wp:posOffset>6830060</wp:posOffset>
              </wp:positionH>
              <wp:positionV relativeFrom="page">
                <wp:posOffset>10057130</wp:posOffset>
              </wp:positionV>
              <wp:extent cx="241300" cy="1943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4C014" w14:textId="77777777" w:rsidR="0040097C" w:rsidRDefault="0040097C">
                          <w:pPr>
                            <w:pStyle w:val="a3"/>
                            <w:spacing w:before="10"/>
                            <w:ind w:left="60"/>
                          </w:pPr>
                          <w:r>
                            <w:rPr>
                              <w:spacing w:val="-5"/>
                            </w:rPr>
                            <w:fldChar w:fldCharType="begin"/>
                          </w:r>
                          <w:r>
                            <w:rPr>
                              <w:spacing w:val="-5"/>
                            </w:rPr>
                            <w:instrText xml:space="preserve"> PAGE </w:instrText>
                          </w:r>
                          <w:r>
                            <w:rPr>
                              <w:spacing w:val="-5"/>
                            </w:rPr>
                            <w:fldChar w:fldCharType="separate"/>
                          </w:r>
                          <w:r w:rsidR="003B2091">
                            <w:rPr>
                              <w:noProof/>
                              <w:spacing w:val="-5"/>
                            </w:rPr>
                            <w:t>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97ADA" id="_x0000_t202" coordsize="21600,21600" o:spt="202" path="m,l,21600r21600,l21600,xe">
              <v:stroke joinstyle="miter"/>
              <v:path gradientshapeok="t" o:connecttype="rect"/>
            </v:shapetype>
            <v:shape id="Надпись 1" o:spid="_x0000_s1026" type="#_x0000_t202" style="position:absolute;margin-left:537.8pt;margin-top:791.9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" filled="f" stroked="f">
              <v:textbox inset="0,0,0,0">
                <w:txbxContent>
                  <w:p w14:paraId="7454C014" w14:textId="77777777" w:rsidR="0040097C" w:rsidRDefault="0040097C">
                    <w:pPr>
                      <w:pStyle w:val="a3"/>
                      <w:spacing w:before="10"/>
                      <w:ind w:left="60"/>
                    </w:pPr>
                    <w:r>
                      <w:rPr>
                        <w:spacing w:val="-5"/>
                      </w:rPr>
                      <w:fldChar w:fldCharType="begin"/>
                    </w:r>
                    <w:r>
                      <w:rPr>
                        <w:spacing w:val="-5"/>
                      </w:rPr>
                      <w:instrText xml:space="preserve"> PAGE </w:instrText>
                    </w:r>
                    <w:r>
                      <w:rPr>
                        <w:spacing w:val="-5"/>
                      </w:rPr>
                      <w:fldChar w:fldCharType="separate"/>
                    </w:r>
                    <w:r w:rsidR="003B2091">
                      <w:rPr>
                        <w:noProof/>
                        <w:spacing w:val="-5"/>
                      </w:rPr>
                      <w:t>4</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0750E" w14:textId="77777777" w:rsidR="00B87B2B" w:rsidRDefault="00B87B2B">
      <w:r>
        <w:separator/>
      </w:r>
    </w:p>
  </w:footnote>
  <w:footnote w:type="continuationSeparator" w:id="0">
    <w:p w14:paraId="0B16B546" w14:textId="77777777" w:rsidR="00B87B2B" w:rsidRDefault="00B87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7"/>
      <w:numFmt w:val="bullet"/>
      <w:lvlText w:val="-"/>
      <w:lvlJc w:val="left"/>
      <w:pPr>
        <w:tabs>
          <w:tab w:val="num" w:pos="0"/>
        </w:tabs>
        <w:ind w:left="1040" w:hanging="360"/>
      </w:pPr>
      <w:rPr>
        <w:rFonts w:ascii="Times New Roman" w:hAnsi="Times New Roman" w:cs="Times New Roman" w:hint="default"/>
        <w:sz w:val="24"/>
        <w:szCs w:val="24"/>
      </w:rPr>
    </w:lvl>
  </w:abstractNum>
  <w:abstractNum w:abstractNumId="1" w15:restartNumberingAfterBreak="0">
    <w:nsid w:val="06D12E78"/>
    <w:multiLevelType w:val="hybridMultilevel"/>
    <w:tmpl w:val="7F3C83E4"/>
    <w:lvl w:ilvl="0" w:tplc="F6CC9732">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2" w15:restartNumberingAfterBreak="0">
    <w:nsid w:val="105E0F44"/>
    <w:multiLevelType w:val="hybridMultilevel"/>
    <w:tmpl w:val="89C252DC"/>
    <w:lvl w:ilvl="0" w:tplc="2D3CD30A">
      <w:start w:val="5"/>
      <w:numFmt w:val="decimal"/>
      <w:lvlText w:val="%1"/>
      <w:lvlJc w:val="left"/>
      <w:pPr>
        <w:ind w:left="4510" w:hanging="180"/>
        <w:jc w:val="right"/>
      </w:pPr>
      <w:rPr>
        <w:rFonts w:ascii="Times New Roman" w:eastAsia="Times New Roman" w:hAnsi="Times New Roman" w:cs="Times New Roman" w:hint="default"/>
        <w:w w:val="100"/>
        <w:sz w:val="24"/>
        <w:szCs w:val="24"/>
        <w:lang w:val="ru-RU" w:eastAsia="en-US" w:bidi="ar-SA"/>
      </w:rPr>
    </w:lvl>
    <w:lvl w:ilvl="1" w:tplc="ABD0DE7A">
      <w:numFmt w:val="bullet"/>
      <w:lvlText w:val="•"/>
      <w:lvlJc w:val="left"/>
      <w:pPr>
        <w:ind w:left="5044" w:hanging="180"/>
      </w:pPr>
      <w:rPr>
        <w:rFonts w:hint="default"/>
        <w:lang w:val="ru-RU" w:eastAsia="en-US" w:bidi="ar-SA"/>
      </w:rPr>
    </w:lvl>
    <w:lvl w:ilvl="2" w:tplc="95CA0AA2">
      <w:numFmt w:val="bullet"/>
      <w:lvlText w:val="•"/>
      <w:lvlJc w:val="left"/>
      <w:pPr>
        <w:ind w:left="5568" w:hanging="180"/>
      </w:pPr>
      <w:rPr>
        <w:rFonts w:hint="default"/>
        <w:lang w:val="ru-RU" w:eastAsia="en-US" w:bidi="ar-SA"/>
      </w:rPr>
    </w:lvl>
    <w:lvl w:ilvl="3" w:tplc="42CCFBA0">
      <w:numFmt w:val="bullet"/>
      <w:lvlText w:val="•"/>
      <w:lvlJc w:val="left"/>
      <w:pPr>
        <w:ind w:left="6093" w:hanging="180"/>
      </w:pPr>
      <w:rPr>
        <w:rFonts w:hint="default"/>
        <w:lang w:val="ru-RU" w:eastAsia="en-US" w:bidi="ar-SA"/>
      </w:rPr>
    </w:lvl>
    <w:lvl w:ilvl="4" w:tplc="EB968B8C">
      <w:numFmt w:val="bullet"/>
      <w:lvlText w:val="•"/>
      <w:lvlJc w:val="left"/>
      <w:pPr>
        <w:ind w:left="6617" w:hanging="180"/>
      </w:pPr>
      <w:rPr>
        <w:rFonts w:hint="default"/>
        <w:lang w:val="ru-RU" w:eastAsia="en-US" w:bidi="ar-SA"/>
      </w:rPr>
    </w:lvl>
    <w:lvl w:ilvl="5" w:tplc="E70C7258">
      <w:numFmt w:val="bullet"/>
      <w:lvlText w:val="•"/>
      <w:lvlJc w:val="left"/>
      <w:pPr>
        <w:ind w:left="7142" w:hanging="180"/>
      </w:pPr>
      <w:rPr>
        <w:rFonts w:hint="default"/>
        <w:lang w:val="ru-RU" w:eastAsia="en-US" w:bidi="ar-SA"/>
      </w:rPr>
    </w:lvl>
    <w:lvl w:ilvl="6" w:tplc="26CEFC7A">
      <w:numFmt w:val="bullet"/>
      <w:lvlText w:val="•"/>
      <w:lvlJc w:val="left"/>
      <w:pPr>
        <w:ind w:left="7666" w:hanging="180"/>
      </w:pPr>
      <w:rPr>
        <w:rFonts w:hint="default"/>
        <w:lang w:val="ru-RU" w:eastAsia="en-US" w:bidi="ar-SA"/>
      </w:rPr>
    </w:lvl>
    <w:lvl w:ilvl="7" w:tplc="5A12F430">
      <w:numFmt w:val="bullet"/>
      <w:lvlText w:val="•"/>
      <w:lvlJc w:val="left"/>
      <w:pPr>
        <w:ind w:left="8190" w:hanging="180"/>
      </w:pPr>
      <w:rPr>
        <w:rFonts w:hint="default"/>
        <w:lang w:val="ru-RU" w:eastAsia="en-US" w:bidi="ar-SA"/>
      </w:rPr>
    </w:lvl>
    <w:lvl w:ilvl="8" w:tplc="97A6592C">
      <w:numFmt w:val="bullet"/>
      <w:lvlText w:val="•"/>
      <w:lvlJc w:val="left"/>
      <w:pPr>
        <w:ind w:left="8715" w:hanging="180"/>
      </w:pPr>
      <w:rPr>
        <w:rFonts w:hint="default"/>
        <w:lang w:val="ru-RU" w:eastAsia="en-US" w:bidi="ar-SA"/>
      </w:rPr>
    </w:lvl>
  </w:abstractNum>
  <w:abstractNum w:abstractNumId="3" w15:restartNumberingAfterBreak="0">
    <w:nsid w:val="20C26AEF"/>
    <w:multiLevelType w:val="hybridMultilevel"/>
    <w:tmpl w:val="47064008"/>
    <w:lvl w:ilvl="0" w:tplc="EA2EA9F6">
      <w:numFmt w:val="bullet"/>
      <w:lvlText w:val="-"/>
      <w:lvlJc w:val="left"/>
      <w:pPr>
        <w:ind w:left="101" w:hanging="502"/>
      </w:pPr>
      <w:rPr>
        <w:rFonts w:ascii="Times New Roman" w:eastAsia="Times New Roman" w:hAnsi="Times New Roman" w:cs="Times New Roman" w:hint="default"/>
        <w:w w:val="99"/>
        <w:sz w:val="24"/>
        <w:szCs w:val="24"/>
        <w:lang w:val="ru-RU" w:eastAsia="en-US" w:bidi="ar-SA"/>
      </w:rPr>
    </w:lvl>
    <w:lvl w:ilvl="1" w:tplc="B694EDEA">
      <w:numFmt w:val="bullet"/>
      <w:lvlText w:val="-"/>
      <w:lvlJc w:val="left"/>
      <w:pPr>
        <w:ind w:left="101" w:hanging="312"/>
      </w:pPr>
      <w:rPr>
        <w:rFonts w:ascii="Times New Roman" w:eastAsia="Times New Roman" w:hAnsi="Times New Roman" w:cs="Times New Roman" w:hint="default"/>
        <w:w w:val="99"/>
        <w:sz w:val="24"/>
        <w:szCs w:val="24"/>
        <w:lang w:val="ru-RU" w:eastAsia="en-US" w:bidi="ar-SA"/>
      </w:rPr>
    </w:lvl>
    <w:lvl w:ilvl="2" w:tplc="E7DA12CC">
      <w:numFmt w:val="bullet"/>
      <w:lvlText w:val="•"/>
      <w:lvlJc w:val="left"/>
      <w:pPr>
        <w:ind w:left="2032" w:hanging="312"/>
      </w:pPr>
      <w:rPr>
        <w:rFonts w:hint="default"/>
        <w:lang w:val="ru-RU" w:eastAsia="en-US" w:bidi="ar-SA"/>
      </w:rPr>
    </w:lvl>
    <w:lvl w:ilvl="3" w:tplc="94120C86">
      <w:numFmt w:val="bullet"/>
      <w:lvlText w:val="•"/>
      <w:lvlJc w:val="left"/>
      <w:pPr>
        <w:ind w:left="2999" w:hanging="312"/>
      </w:pPr>
      <w:rPr>
        <w:rFonts w:hint="default"/>
        <w:lang w:val="ru-RU" w:eastAsia="en-US" w:bidi="ar-SA"/>
      </w:rPr>
    </w:lvl>
    <w:lvl w:ilvl="4" w:tplc="BEF8DD58">
      <w:numFmt w:val="bullet"/>
      <w:lvlText w:val="•"/>
      <w:lvlJc w:val="left"/>
      <w:pPr>
        <w:ind w:left="3965" w:hanging="312"/>
      </w:pPr>
      <w:rPr>
        <w:rFonts w:hint="default"/>
        <w:lang w:val="ru-RU" w:eastAsia="en-US" w:bidi="ar-SA"/>
      </w:rPr>
    </w:lvl>
    <w:lvl w:ilvl="5" w:tplc="FBDCB1DA">
      <w:numFmt w:val="bullet"/>
      <w:lvlText w:val="•"/>
      <w:lvlJc w:val="left"/>
      <w:pPr>
        <w:ind w:left="4932" w:hanging="312"/>
      </w:pPr>
      <w:rPr>
        <w:rFonts w:hint="default"/>
        <w:lang w:val="ru-RU" w:eastAsia="en-US" w:bidi="ar-SA"/>
      </w:rPr>
    </w:lvl>
    <w:lvl w:ilvl="6" w:tplc="99749474">
      <w:numFmt w:val="bullet"/>
      <w:lvlText w:val="•"/>
      <w:lvlJc w:val="left"/>
      <w:pPr>
        <w:ind w:left="5898" w:hanging="312"/>
      </w:pPr>
      <w:rPr>
        <w:rFonts w:hint="default"/>
        <w:lang w:val="ru-RU" w:eastAsia="en-US" w:bidi="ar-SA"/>
      </w:rPr>
    </w:lvl>
    <w:lvl w:ilvl="7" w:tplc="ABF8BE1C">
      <w:numFmt w:val="bullet"/>
      <w:lvlText w:val="•"/>
      <w:lvlJc w:val="left"/>
      <w:pPr>
        <w:ind w:left="6864" w:hanging="312"/>
      </w:pPr>
      <w:rPr>
        <w:rFonts w:hint="default"/>
        <w:lang w:val="ru-RU" w:eastAsia="en-US" w:bidi="ar-SA"/>
      </w:rPr>
    </w:lvl>
    <w:lvl w:ilvl="8" w:tplc="EE06EC52">
      <w:numFmt w:val="bullet"/>
      <w:lvlText w:val="•"/>
      <w:lvlJc w:val="left"/>
      <w:pPr>
        <w:ind w:left="7831" w:hanging="312"/>
      </w:pPr>
      <w:rPr>
        <w:rFonts w:hint="default"/>
        <w:lang w:val="ru-RU" w:eastAsia="en-US" w:bidi="ar-SA"/>
      </w:rPr>
    </w:lvl>
  </w:abstractNum>
  <w:abstractNum w:abstractNumId="4" w15:restartNumberingAfterBreak="0">
    <w:nsid w:val="3DCA2DF6"/>
    <w:multiLevelType w:val="hybridMultilevel"/>
    <w:tmpl w:val="0262C0C8"/>
    <w:lvl w:ilvl="0" w:tplc="54189D28">
      <w:numFmt w:val="bullet"/>
      <w:lvlText w:val=""/>
      <w:lvlJc w:val="left"/>
      <w:pPr>
        <w:ind w:left="1693" w:hanging="360"/>
      </w:pPr>
      <w:rPr>
        <w:rFonts w:ascii="Symbol" w:eastAsia="Symbol" w:hAnsi="Symbol" w:cs="Symbol" w:hint="default"/>
        <w:w w:val="100"/>
        <w:sz w:val="24"/>
        <w:szCs w:val="24"/>
        <w:lang w:val="ru-RU" w:eastAsia="en-US" w:bidi="ar-SA"/>
      </w:rPr>
    </w:lvl>
    <w:lvl w:ilvl="1" w:tplc="9B9E6E32">
      <w:numFmt w:val="bullet"/>
      <w:lvlText w:val="•"/>
      <w:lvlJc w:val="left"/>
      <w:pPr>
        <w:ind w:left="3197" w:hanging="360"/>
      </w:pPr>
      <w:rPr>
        <w:rFonts w:hint="default"/>
        <w:lang w:val="ru-RU" w:eastAsia="en-US" w:bidi="ar-SA"/>
      </w:rPr>
    </w:lvl>
    <w:lvl w:ilvl="2" w:tplc="E758D9E4">
      <w:numFmt w:val="bullet"/>
      <w:lvlText w:val="•"/>
      <w:lvlJc w:val="left"/>
      <w:pPr>
        <w:ind w:left="4695" w:hanging="360"/>
      </w:pPr>
      <w:rPr>
        <w:rFonts w:hint="default"/>
        <w:lang w:val="ru-RU" w:eastAsia="en-US" w:bidi="ar-SA"/>
      </w:rPr>
    </w:lvl>
    <w:lvl w:ilvl="3" w:tplc="B89E03D0">
      <w:numFmt w:val="bullet"/>
      <w:lvlText w:val="•"/>
      <w:lvlJc w:val="left"/>
      <w:pPr>
        <w:ind w:left="6193" w:hanging="360"/>
      </w:pPr>
      <w:rPr>
        <w:rFonts w:hint="default"/>
        <w:lang w:val="ru-RU" w:eastAsia="en-US" w:bidi="ar-SA"/>
      </w:rPr>
    </w:lvl>
    <w:lvl w:ilvl="4" w:tplc="7B7CB2AA">
      <w:numFmt w:val="bullet"/>
      <w:lvlText w:val="•"/>
      <w:lvlJc w:val="left"/>
      <w:pPr>
        <w:ind w:left="7691" w:hanging="360"/>
      </w:pPr>
      <w:rPr>
        <w:rFonts w:hint="default"/>
        <w:lang w:val="ru-RU" w:eastAsia="en-US" w:bidi="ar-SA"/>
      </w:rPr>
    </w:lvl>
    <w:lvl w:ilvl="5" w:tplc="9D88F360">
      <w:numFmt w:val="bullet"/>
      <w:lvlText w:val="•"/>
      <w:lvlJc w:val="left"/>
      <w:pPr>
        <w:ind w:left="9189" w:hanging="360"/>
      </w:pPr>
      <w:rPr>
        <w:rFonts w:hint="default"/>
        <w:lang w:val="ru-RU" w:eastAsia="en-US" w:bidi="ar-SA"/>
      </w:rPr>
    </w:lvl>
    <w:lvl w:ilvl="6" w:tplc="3A4A8B02">
      <w:numFmt w:val="bullet"/>
      <w:lvlText w:val="•"/>
      <w:lvlJc w:val="left"/>
      <w:pPr>
        <w:ind w:left="10687" w:hanging="360"/>
      </w:pPr>
      <w:rPr>
        <w:rFonts w:hint="default"/>
        <w:lang w:val="ru-RU" w:eastAsia="en-US" w:bidi="ar-SA"/>
      </w:rPr>
    </w:lvl>
    <w:lvl w:ilvl="7" w:tplc="4456EABA">
      <w:numFmt w:val="bullet"/>
      <w:lvlText w:val="•"/>
      <w:lvlJc w:val="left"/>
      <w:pPr>
        <w:ind w:left="12184" w:hanging="360"/>
      </w:pPr>
      <w:rPr>
        <w:rFonts w:hint="default"/>
        <w:lang w:val="ru-RU" w:eastAsia="en-US" w:bidi="ar-SA"/>
      </w:rPr>
    </w:lvl>
    <w:lvl w:ilvl="8" w:tplc="8546389C">
      <w:numFmt w:val="bullet"/>
      <w:lvlText w:val="•"/>
      <w:lvlJc w:val="left"/>
      <w:pPr>
        <w:ind w:left="13682" w:hanging="360"/>
      </w:pPr>
      <w:rPr>
        <w:rFonts w:hint="default"/>
        <w:lang w:val="ru-RU" w:eastAsia="en-US" w:bidi="ar-SA"/>
      </w:rPr>
    </w:lvl>
  </w:abstractNum>
  <w:abstractNum w:abstractNumId="5" w15:restartNumberingAfterBreak="0">
    <w:nsid w:val="474558CD"/>
    <w:multiLevelType w:val="hybridMultilevel"/>
    <w:tmpl w:val="5DFC154C"/>
    <w:lvl w:ilvl="0" w:tplc="F6CC9732">
      <w:start w:val="1"/>
      <w:numFmt w:val="bullet"/>
      <w:lvlText w:val=""/>
      <w:lvlJc w:val="left"/>
      <w:pPr>
        <w:ind w:left="619" w:hanging="360"/>
      </w:pPr>
      <w:rPr>
        <w:rFonts w:ascii="Symbol" w:hAnsi="Symbol" w:hint="default"/>
      </w:rPr>
    </w:lvl>
    <w:lvl w:ilvl="1" w:tplc="04190003" w:tentative="1">
      <w:start w:val="1"/>
      <w:numFmt w:val="bullet"/>
      <w:lvlText w:val="o"/>
      <w:lvlJc w:val="left"/>
      <w:pPr>
        <w:ind w:left="1339" w:hanging="360"/>
      </w:pPr>
      <w:rPr>
        <w:rFonts w:ascii="Courier New" w:hAnsi="Courier New" w:cs="Courier New" w:hint="default"/>
      </w:rPr>
    </w:lvl>
    <w:lvl w:ilvl="2" w:tplc="04190005" w:tentative="1">
      <w:start w:val="1"/>
      <w:numFmt w:val="bullet"/>
      <w:lvlText w:val=""/>
      <w:lvlJc w:val="left"/>
      <w:pPr>
        <w:ind w:left="2059" w:hanging="360"/>
      </w:pPr>
      <w:rPr>
        <w:rFonts w:ascii="Wingdings" w:hAnsi="Wingdings" w:hint="default"/>
      </w:rPr>
    </w:lvl>
    <w:lvl w:ilvl="3" w:tplc="04190001" w:tentative="1">
      <w:start w:val="1"/>
      <w:numFmt w:val="bullet"/>
      <w:lvlText w:val=""/>
      <w:lvlJc w:val="left"/>
      <w:pPr>
        <w:ind w:left="2779" w:hanging="360"/>
      </w:pPr>
      <w:rPr>
        <w:rFonts w:ascii="Symbol" w:hAnsi="Symbol" w:hint="default"/>
      </w:rPr>
    </w:lvl>
    <w:lvl w:ilvl="4" w:tplc="04190003" w:tentative="1">
      <w:start w:val="1"/>
      <w:numFmt w:val="bullet"/>
      <w:lvlText w:val="o"/>
      <w:lvlJc w:val="left"/>
      <w:pPr>
        <w:ind w:left="3499" w:hanging="360"/>
      </w:pPr>
      <w:rPr>
        <w:rFonts w:ascii="Courier New" w:hAnsi="Courier New" w:cs="Courier New" w:hint="default"/>
      </w:rPr>
    </w:lvl>
    <w:lvl w:ilvl="5" w:tplc="04190005" w:tentative="1">
      <w:start w:val="1"/>
      <w:numFmt w:val="bullet"/>
      <w:lvlText w:val=""/>
      <w:lvlJc w:val="left"/>
      <w:pPr>
        <w:ind w:left="4219" w:hanging="360"/>
      </w:pPr>
      <w:rPr>
        <w:rFonts w:ascii="Wingdings" w:hAnsi="Wingdings" w:hint="default"/>
      </w:rPr>
    </w:lvl>
    <w:lvl w:ilvl="6" w:tplc="04190001" w:tentative="1">
      <w:start w:val="1"/>
      <w:numFmt w:val="bullet"/>
      <w:lvlText w:val=""/>
      <w:lvlJc w:val="left"/>
      <w:pPr>
        <w:ind w:left="4939" w:hanging="360"/>
      </w:pPr>
      <w:rPr>
        <w:rFonts w:ascii="Symbol" w:hAnsi="Symbol" w:hint="default"/>
      </w:rPr>
    </w:lvl>
    <w:lvl w:ilvl="7" w:tplc="04190003" w:tentative="1">
      <w:start w:val="1"/>
      <w:numFmt w:val="bullet"/>
      <w:lvlText w:val="o"/>
      <w:lvlJc w:val="left"/>
      <w:pPr>
        <w:ind w:left="5659" w:hanging="360"/>
      </w:pPr>
      <w:rPr>
        <w:rFonts w:ascii="Courier New" w:hAnsi="Courier New" w:cs="Courier New" w:hint="default"/>
      </w:rPr>
    </w:lvl>
    <w:lvl w:ilvl="8" w:tplc="04190005" w:tentative="1">
      <w:start w:val="1"/>
      <w:numFmt w:val="bullet"/>
      <w:lvlText w:val=""/>
      <w:lvlJc w:val="left"/>
      <w:pPr>
        <w:ind w:left="6379" w:hanging="360"/>
      </w:pPr>
      <w:rPr>
        <w:rFonts w:ascii="Wingdings" w:hAnsi="Wingdings" w:hint="default"/>
      </w:rPr>
    </w:lvl>
  </w:abstractNum>
  <w:abstractNum w:abstractNumId="6" w15:restartNumberingAfterBreak="0">
    <w:nsid w:val="4DDB0A08"/>
    <w:multiLevelType w:val="hybridMultilevel"/>
    <w:tmpl w:val="D31C9452"/>
    <w:lvl w:ilvl="0" w:tplc="F6CC973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51CB2E3D"/>
    <w:multiLevelType w:val="hybridMultilevel"/>
    <w:tmpl w:val="28DE4C00"/>
    <w:lvl w:ilvl="0" w:tplc="F6CC97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8FB25BA"/>
    <w:multiLevelType w:val="hybridMultilevel"/>
    <w:tmpl w:val="F3F2167C"/>
    <w:lvl w:ilvl="0" w:tplc="DCF687EA">
      <w:numFmt w:val="bullet"/>
      <w:lvlText w:val="-"/>
      <w:lvlJc w:val="left"/>
      <w:pPr>
        <w:ind w:left="582" w:hanging="360"/>
      </w:pPr>
      <w:rPr>
        <w:rFonts w:ascii="Courier New" w:eastAsia="Courier New" w:hAnsi="Courier New" w:cs="Courier New" w:hint="default"/>
        <w:b w:val="0"/>
        <w:bCs w:val="0"/>
        <w:i w:val="0"/>
        <w:iCs w:val="0"/>
        <w:w w:val="100"/>
        <w:sz w:val="24"/>
        <w:szCs w:val="24"/>
        <w:lang w:val="ru-RU" w:eastAsia="en-US" w:bidi="ar-SA"/>
      </w:rPr>
    </w:lvl>
    <w:lvl w:ilvl="1" w:tplc="98A2E656">
      <w:numFmt w:val="bullet"/>
      <w:lvlText w:val="•"/>
      <w:lvlJc w:val="left"/>
      <w:pPr>
        <w:ind w:left="1502" w:hanging="360"/>
      </w:pPr>
      <w:rPr>
        <w:rFonts w:hint="default"/>
        <w:lang w:val="ru-RU" w:eastAsia="en-US" w:bidi="ar-SA"/>
      </w:rPr>
    </w:lvl>
    <w:lvl w:ilvl="2" w:tplc="EF9E30E8">
      <w:numFmt w:val="bullet"/>
      <w:lvlText w:val="•"/>
      <w:lvlJc w:val="left"/>
      <w:pPr>
        <w:ind w:left="2425" w:hanging="360"/>
      </w:pPr>
      <w:rPr>
        <w:rFonts w:hint="default"/>
        <w:lang w:val="ru-RU" w:eastAsia="en-US" w:bidi="ar-SA"/>
      </w:rPr>
    </w:lvl>
    <w:lvl w:ilvl="3" w:tplc="8B20DF3A">
      <w:numFmt w:val="bullet"/>
      <w:lvlText w:val="•"/>
      <w:lvlJc w:val="left"/>
      <w:pPr>
        <w:ind w:left="3347" w:hanging="360"/>
      </w:pPr>
      <w:rPr>
        <w:rFonts w:hint="default"/>
        <w:lang w:val="ru-RU" w:eastAsia="en-US" w:bidi="ar-SA"/>
      </w:rPr>
    </w:lvl>
    <w:lvl w:ilvl="4" w:tplc="64323690">
      <w:numFmt w:val="bullet"/>
      <w:lvlText w:val="•"/>
      <w:lvlJc w:val="left"/>
      <w:pPr>
        <w:ind w:left="4270" w:hanging="360"/>
      </w:pPr>
      <w:rPr>
        <w:rFonts w:hint="default"/>
        <w:lang w:val="ru-RU" w:eastAsia="en-US" w:bidi="ar-SA"/>
      </w:rPr>
    </w:lvl>
    <w:lvl w:ilvl="5" w:tplc="A202AED4">
      <w:numFmt w:val="bullet"/>
      <w:lvlText w:val="•"/>
      <w:lvlJc w:val="left"/>
      <w:pPr>
        <w:ind w:left="5193" w:hanging="360"/>
      </w:pPr>
      <w:rPr>
        <w:rFonts w:hint="default"/>
        <w:lang w:val="ru-RU" w:eastAsia="en-US" w:bidi="ar-SA"/>
      </w:rPr>
    </w:lvl>
    <w:lvl w:ilvl="6" w:tplc="991E94E8">
      <w:numFmt w:val="bullet"/>
      <w:lvlText w:val="•"/>
      <w:lvlJc w:val="left"/>
      <w:pPr>
        <w:ind w:left="6115" w:hanging="360"/>
      </w:pPr>
      <w:rPr>
        <w:rFonts w:hint="default"/>
        <w:lang w:val="ru-RU" w:eastAsia="en-US" w:bidi="ar-SA"/>
      </w:rPr>
    </w:lvl>
    <w:lvl w:ilvl="7" w:tplc="FFD2DB4A">
      <w:numFmt w:val="bullet"/>
      <w:lvlText w:val="•"/>
      <w:lvlJc w:val="left"/>
      <w:pPr>
        <w:ind w:left="7038" w:hanging="360"/>
      </w:pPr>
      <w:rPr>
        <w:rFonts w:hint="default"/>
        <w:lang w:val="ru-RU" w:eastAsia="en-US" w:bidi="ar-SA"/>
      </w:rPr>
    </w:lvl>
    <w:lvl w:ilvl="8" w:tplc="5E52C3A4">
      <w:numFmt w:val="bullet"/>
      <w:lvlText w:val="•"/>
      <w:lvlJc w:val="left"/>
      <w:pPr>
        <w:ind w:left="7961" w:hanging="360"/>
      </w:pPr>
      <w:rPr>
        <w:rFonts w:hint="default"/>
        <w:lang w:val="ru-RU" w:eastAsia="en-US" w:bidi="ar-SA"/>
      </w:rPr>
    </w:lvl>
  </w:abstractNum>
  <w:abstractNum w:abstractNumId="9" w15:restartNumberingAfterBreak="0">
    <w:nsid w:val="78EE2446"/>
    <w:multiLevelType w:val="hybridMultilevel"/>
    <w:tmpl w:val="7166B50A"/>
    <w:lvl w:ilvl="0" w:tplc="F6CC97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C273B8D"/>
    <w:multiLevelType w:val="hybridMultilevel"/>
    <w:tmpl w:val="BBF07910"/>
    <w:lvl w:ilvl="0" w:tplc="BBC4D71C">
      <w:numFmt w:val="bullet"/>
      <w:lvlText w:val=""/>
      <w:lvlJc w:val="left"/>
      <w:pPr>
        <w:ind w:left="649" w:hanging="360"/>
      </w:pPr>
      <w:rPr>
        <w:rFonts w:ascii="Symbol" w:eastAsia="Symbol" w:hAnsi="Symbol" w:cs="Symbol" w:hint="default"/>
        <w:b w:val="0"/>
        <w:bCs w:val="0"/>
        <w:i w:val="0"/>
        <w:iCs w:val="0"/>
        <w:w w:val="100"/>
        <w:sz w:val="24"/>
        <w:szCs w:val="24"/>
        <w:lang w:val="ru-RU" w:eastAsia="en-US" w:bidi="ar-SA"/>
      </w:rPr>
    </w:lvl>
    <w:lvl w:ilvl="1" w:tplc="EFE01E74">
      <w:numFmt w:val="bullet"/>
      <w:lvlText w:val="•"/>
      <w:lvlJc w:val="left"/>
      <w:pPr>
        <w:ind w:left="1556" w:hanging="360"/>
      </w:pPr>
      <w:rPr>
        <w:rFonts w:hint="default"/>
        <w:lang w:val="ru-RU" w:eastAsia="en-US" w:bidi="ar-SA"/>
      </w:rPr>
    </w:lvl>
    <w:lvl w:ilvl="2" w:tplc="D158C682">
      <w:numFmt w:val="bullet"/>
      <w:lvlText w:val="•"/>
      <w:lvlJc w:val="left"/>
      <w:pPr>
        <w:ind w:left="2473" w:hanging="360"/>
      </w:pPr>
      <w:rPr>
        <w:rFonts w:hint="default"/>
        <w:lang w:val="ru-RU" w:eastAsia="en-US" w:bidi="ar-SA"/>
      </w:rPr>
    </w:lvl>
    <w:lvl w:ilvl="3" w:tplc="F4004F30">
      <w:numFmt w:val="bullet"/>
      <w:lvlText w:val="•"/>
      <w:lvlJc w:val="left"/>
      <w:pPr>
        <w:ind w:left="3389" w:hanging="360"/>
      </w:pPr>
      <w:rPr>
        <w:rFonts w:hint="default"/>
        <w:lang w:val="ru-RU" w:eastAsia="en-US" w:bidi="ar-SA"/>
      </w:rPr>
    </w:lvl>
    <w:lvl w:ilvl="4" w:tplc="5EF2C316">
      <w:numFmt w:val="bullet"/>
      <w:lvlText w:val="•"/>
      <w:lvlJc w:val="left"/>
      <w:pPr>
        <w:ind w:left="4306" w:hanging="360"/>
      </w:pPr>
      <w:rPr>
        <w:rFonts w:hint="default"/>
        <w:lang w:val="ru-RU" w:eastAsia="en-US" w:bidi="ar-SA"/>
      </w:rPr>
    </w:lvl>
    <w:lvl w:ilvl="5" w:tplc="A67C8C84">
      <w:numFmt w:val="bullet"/>
      <w:lvlText w:val="•"/>
      <w:lvlJc w:val="left"/>
      <w:pPr>
        <w:ind w:left="5223" w:hanging="360"/>
      </w:pPr>
      <w:rPr>
        <w:rFonts w:hint="default"/>
        <w:lang w:val="ru-RU" w:eastAsia="en-US" w:bidi="ar-SA"/>
      </w:rPr>
    </w:lvl>
    <w:lvl w:ilvl="6" w:tplc="2B38574C">
      <w:numFmt w:val="bullet"/>
      <w:lvlText w:val="•"/>
      <w:lvlJc w:val="left"/>
      <w:pPr>
        <w:ind w:left="6139" w:hanging="360"/>
      </w:pPr>
      <w:rPr>
        <w:rFonts w:hint="default"/>
        <w:lang w:val="ru-RU" w:eastAsia="en-US" w:bidi="ar-SA"/>
      </w:rPr>
    </w:lvl>
    <w:lvl w:ilvl="7" w:tplc="874019CA">
      <w:numFmt w:val="bullet"/>
      <w:lvlText w:val="•"/>
      <w:lvlJc w:val="left"/>
      <w:pPr>
        <w:ind w:left="7056" w:hanging="360"/>
      </w:pPr>
      <w:rPr>
        <w:rFonts w:hint="default"/>
        <w:lang w:val="ru-RU" w:eastAsia="en-US" w:bidi="ar-SA"/>
      </w:rPr>
    </w:lvl>
    <w:lvl w:ilvl="8" w:tplc="A3AED62C">
      <w:numFmt w:val="bullet"/>
      <w:lvlText w:val="•"/>
      <w:lvlJc w:val="left"/>
      <w:pPr>
        <w:ind w:left="7973" w:hanging="360"/>
      </w:pPr>
      <w:rPr>
        <w:rFonts w:hint="default"/>
        <w:lang w:val="ru-RU" w:eastAsia="en-US" w:bidi="ar-SA"/>
      </w:rPr>
    </w:lvl>
  </w:abstractNum>
  <w:num w:numId="1" w16cid:durableId="2076202862">
    <w:abstractNumId w:val="2"/>
  </w:num>
  <w:num w:numId="2" w16cid:durableId="315766177">
    <w:abstractNumId w:val="4"/>
  </w:num>
  <w:num w:numId="3" w16cid:durableId="1941404504">
    <w:abstractNumId w:val="3"/>
  </w:num>
  <w:num w:numId="4" w16cid:durableId="781455379">
    <w:abstractNumId w:val="7"/>
  </w:num>
  <w:num w:numId="5" w16cid:durableId="2079669869">
    <w:abstractNumId w:val="10"/>
  </w:num>
  <w:num w:numId="6" w16cid:durableId="1293252380">
    <w:abstractNumId w:val="8"/>
  </w:num>
  <w:num w:numId="7" w16cid:durableId="906304159">
    <w:abstractNumId w:val="5"/>
  </w:num>
  <w:num w:numId="8" w16cid:durableId="986283441">
    <w:abstractNumId w:val="1"/>
  </w:num>
  <w:num w:numId="9" w16cid:durableId="214775079">
    <w:abstractNumId w:val="9"/>
  </w:num>
  <w:num w:numId="10" w16cid:durableId="177547874">
    <w:abstractNumId w:val="6"/>
  </w:num>
  <w:num w:numId="11" w16cid:durableId="1246258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83934"/>
    <w:rsid w:val="000C7A4A"/>
    <w:rsid w:val="00181A4E"/>
    <w:rsid w:val="001D1405"/>
    <w:rsid w:val="00216E74"/>
    <w:rsid w:val="003617F0"/>
    <w:rsid w:val="003B2091"/>
    <w:rsid w:val="003C04C6"/>
    <w:rsid w:val="0040097C"/>
    <w:rsid w:val="004715CE"/>
    <w:rsid w:val="004D4110"/>
    <w:rsid w:val="005B5755"/>
    <w:rsid w:val="00620DD7"/>
    <w:rsid w:val="00622EE0"/>
    <w:rsid w:val="00694129"/>
    <w:rsid w:val="006F1061"/>
    <w:rsid w:val="007230A8"/>
    <w:rsid w:val="007255DB"/>
    <w:rsid w:val="008E7D48"/>
    <w:rsid w:val="009337C5"/>
    <w:rsid w:val="00983934"/>
    <w:rsid w:val="00A14AEE"/>
    <w:rsid w:val="00A6178F"/>
    <w:rsid w:val="00A65844"/>
    <w:rsid w:val="00AB6000"/>
    <w:rsid w:val="00B242E6"/>
    <w:rsid w:val="00B87B2B"/>
    <w:rsid w:val="00BD3ABB"/>
    <w:rsid w:val="00C839BE"/>
    <w:rsid w:val="00CE3221"/>
    <w:rsid w:val="00D41755"/>
    <w:rsid w:val="00D85CF6"/>
    <w:rsid w:val="00F476DB"/>
    <w:rsid w:val="00FB0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A691"/>
  <w15:docId w15:val="{737786DD-5FDE-4181-B347-89334D1F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9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pPr>
    <w:rPr>
      <w:sz w:val="24"/>
      <w:szCs w:val="24"/>
    </w:rPr>
  </w:style>
  <w:style w:type="paragraph" w:styleId="a4">
    <w:name w:val="Title"/>
    <w:basedOn w:val="a"/>
    <w:link w:val="a5"/>
    <w:qFormat/>
    <w:pPr>
      <w:spacing w:before="8"/>
    </w:pPr>
    <w:rPr>
      <w:rFonts w:ascii="Trebuchet MS" w:eastAsia="Trebuchet MS" w:hAnsi="Trebuchet MS" w:cs="Trebuchet MS"/>
      <w:sz w:val="27"/>
      <w:szCs w:val="27"/>
    </w:rPr>
  </w:style>
  <w:style w:type="paragraph" w:styleId="a6">
    <w:name w:val="List Paragraph"/>
    <w:basedOn w:val="a"/>
    <w:uiPriority w:val="1"/>
    <w:qFormat/>
    <w:pPr>
      <w:ind w:left="101" w:hanging="181"/>
    </w:pPr>
  </w:style>
  <w:style w:type="paragraph" w:customStyle="1" w:styleId="TableParagraph">
    <w:name w:val="Table Paragraph"/>
    <w:basedOn w:val="a"/>
    <w:uiPriority w:val="1"/>
    <w:qFormat/>
    <w:pPr>
      <w:spacing w:line="162" w:lineRule="exact"/>
      <w:jc w:val="center"/>
    </w:pPr>
  </w:style>
  <w:style w:type="paragraph" w:customStyle="1" w:styleId="Default">
    <w:name w:val="Default"/>
    <w:rsid w:val="004715CE"/>
    <w:pPr>
      <w:widowControl/>
      <w:adjustRightInd w:val="0"/>
    </w:pPr>
    <w:rPr>
      <w:rFonts w:ascii="Times New Roman" w:eastAsia="Calibri" w:hAnsi="Times New Roman" w:cs="Times New Roman"/>
      <w:color w:val="000000"/>
      <w:sz w:val="24"/>
      <w:szCs w:val="24"/>
      <w:lang w:val="ru-RU"/>
    </w:rPr>
  </w:style>
  <w:style w:type="paragraph" w:styleId="a7">
    <w:name w:val="Balloon Text"/>
    <w:basedOn w:val="a"/>
    <w:link w:val="a8"/>
    <w:uiPriority w:val="99"/>
    <w:semiHidden/>
    <w:unhideWhenUsed/>
    <w:rsid w:val="00A14AEE"/>
    <w:rPr>
      <w:rFonts w:ascii="Tahoma" w:hAnsi="Tahoma" w:cs="Tahoma"/>
      <w:sz w:val="16"/>
      <w:szCs w:val="16"/>
    </w:rPr>
  </w:style>
  <w:style w:type="character" w:customStyle="1" w:styleId="a8">
    <w:name w:val="Текст выноски Знак"/>
    <w:basedOn w:val="a0"/>
    <w:link w:val="a7"/>
    <w:uiPriority w:val="99"/>
    <w:semiHidden/>
    <w:rsid w:val="00A14AEE"/>
    <w:rPr>
      <w:rFonts w:ascii="Tahoma" w:eastAsia="Times New Roman" w:hAnsi="Tahoma" w:cs="Tahoma"/>
      <w:sz w:val="16"/>
      <w:szCs w:val="16"/>
      <w:lang w:val="ru-RU"/>
    </w:rPr>
  </w:style>
  <w:style w:type="character" w:customStyle="1" w:styleId="Zag11">
    <w:name w:val="Zag_11"/>
    <w:rsid w:val="00A6178F"/>
  </w:style>
  <w:style w:type="paragraph" w:customStyle="1" w:styleId="Osnova">
    <w:name w:val="Osnova"/>
    <w:basedOn w:val="a"/>
    <w:rsid w:val="00A6178F"/>
    <w:pPr>
      <w:suppressAutoHyphens/>
      <w:autoSpaceDN/>
      <w:spacing w:line="213" w:lineRule="exact"/>
      <w:ind w:firstLine="339"/>
      <w:jc w:val="both"/>
    </w:pPr>
    <w:rPr>
      <w:rFonts w:ascii="NewtonCSanPin" w:hAnsi="NewtonCSanPin" w:cs="NewtonCSanPin"/>
      <w:color w:val="000000"/>
      <w:sz w:val="21"/>
      <w:szCs w:val="21"/>
      <w:lang w:val="en-US" w:eastAsia="zh-CN"/>
    </w:rPr>
  </w:style>
  <w:style w:type="paragraph" w:customStyle="1" w:styleId="10">
    <w:name w:val="Абзац списка1"/>
    <w:basedOn w:val="a"/>
    <w:rsid w:val="00A6178F"/>
    <w:pPr>
      <w:widowControl/>
      <w:suppressAutoHyphens/>
      <w:autoSpaceDE/>
      <w:autoSpaceDN/>
      <w:ind w:left="720"/>
      <w:contextualSpacing/>
      <w:jc w:val="both"/>
    </w:pPr>
    <w:rPr>
      <w:rFonts w:ascii="Calibri" w:hAnsi="Calibri" w:cs="Calibri"/>
      <w:lang w:eastAsia="zh-CN"/>
    </w:rPr>
  </w:style>
  <w:style w:type="paragraph" w:customStyle="1" w:styleId="21">
    <w:name w:val="Основной текст 21"/>
    <w:basedOn w:val="a"/>
    <w:rsid w:val="00A6178F"/>
    <w:pPr>
      <w:suppressAutoHyphens/>
      <w:autoSpaceDN/>
      <w:spacing w:after="120" w:line="480" w:lineRule="auto"/>
    </w:pPr>
    <w:rPr>
      <w:sz w:val="20"/>
      <w:szCs w:val="20"/>
      <w:lang w:eastAsia="zh-CN"/>
    </w:rPr>
  </w:style>
  <w:style w:type="character" w:customStyle="1" w:styleId="a5">
    <w:name w:val="Заголовок Знак"/>
    <w:link w:val="a4"/>
    <w:rsid w:val="00A6178F"/>
    <w:rPr>
      <w:rFonts w:ascii="Trebuchet MS" w:eastAsia="Trebuchet MS" w:hAnsi="Trebuchet MS" w:cs="Trebuchet MS"/>
      <w:sz w:val="27"/>
      <w:szCs w:val="27"/>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razgovor.edsoo.ru/" TargetMode="External"/><Relationship Id="rId3" Type="http://schemas.openxmlformats.org/officeDocument/2006/relationships/settings" Target="settings.xml"/><Relationship Id="rId7" Type="http://schemas.openxmlformats.org/officeDocument/2006/relationships/hyperlink" Target="https://edso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4647</Words>
  <Characters>26493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Фалькина Л.К</dc:creator>
  <cp:lastModifiedBy>Барков А.А</cp:lastModifiedBy>
  <cp:revision>3</cp:revision>
  <dcterms:created xsi:type="dcterms:W3CDTF">2024-03-27T06:44:00Z</dcterms:created>
  <dcterms:modified xsi:type="dcterms:W3CDTF">2024-03-27T11:00:00Z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2024-01-25T00:00:00Z</vt:filetime>
  </property>
</Properties>
</file>