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98" w:rsidRDefault="1BB2DDB6">
      <w:pPr>
        <w:tabs>
          <w:tab w:val="left" w:pos="3876"/>
        </w:tabs>
        <w:jc w:val="center"/>
        <w:rPr>
          <w:b/>
          <w:bCs/>
          <w:sz w:val="28"/>
          <w:szCs w:val="28"/>
        </w:rPr>
      </w:pPr>
      <w:r w:rsidRPr="1BB2DDB6">
        <w:rPr>
          <w:b/>
          <w:bCs/>
          <w:sz w:val="28"/>
          <w:szCs w:val="28"/>
        </w:rPr>
        <w:t>Материально-техническое обеспечение учебных мастерских</w:t>
      </w:r>
      <w:r w:rsidR="00430CED">
        <w:rPr>
          <w:b/>
          <w:bCs/>
          <w:sz w:val="28"/>
          <w:szCs w:val="28"/>
        </w:rPr>
        <w:t xml:space="preserve"> </w:t>
      </w:r>
      <w:r w:rsidR="009839F5">
        <w:rPr>
          <w:b/>
          <w:bCs/>
          <w:sz w:val="28"/>
          <w:szCs w:val="28"/>
        </w:rPr>
        <w:t>(</w:t>
      </w:r>
      <w:r w:rsidRPr="1BB2DDB6">
        <w:rPr>
          <w:b/>
          <w:bCs/>
          <w:sz w:val="28"/>
          <w:szCs w:val="28"/>
        </w:rPr>
        <w:t>мальчики</w:t>
      </w:r>
      <w:r w:rsidR="009839F5">
        <w:rPr>
          <w:b/>
          <w:bCs/>
          <w:sz w:val="28"/>
          <w:szCs w:val="28"/>
        </w:rPr>
        <w:t>)</w:t>
      </w:r>
      <w:bookmarkStart w:id="0" w:name="_GoBack"/>
      <w:bookmarkEnd w:id="0"/>
    </w:p>
    <w:p w:rsidR="00EF3598" w:rsidRDefault="1BB2DDB6">
      <w:pPr>
        <w:tabs>
          <w:tab w:val="left" w:pos="3876"/>
        </w:tabs>
        <w:ind w:left="3876" w:hanging="3420"/>
        <w:jc w:val="center"/>
        <w:rPr>
          <w:b/>
          <w:bCs/>
          <w:sz w:val="28"/>
          <w:szCs w:val="28"/>
        </w:rPr>
      </w:pPr>
      <w:r w:rsidRPr="1BB2DDB6">
        <w:rPr>
          <w:b/>
          <w:bCs/>
          <w:sz w:val="28"/>
          <w:szCs w:val="28"/>
        </w:rPr>
        <w:t>Заведующий кабинетом: Бирковский АВ</w:t>
      </w:r>
    </w:p>
    <w:tbl>
      <w:tblPr>
        <w:tblW w:w="15208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7530"/>
        <w:gridCol w:w="3190"/>
        <w:gridCol w:w="3640"/>
      </w:tblGrid>
      <w:tr w:rsidR="00EF3598" w:rsidTr="009A6444">
        <w:trPr>
          <w:trHeight w:val="1000"/>
        </w:trPr>
        <w:tc>
          <w:tcPr>
            <w:tcW w:w="848" w:type="dxa"/>
            <w:shd w:val="clear" w:color="auto" w:fill="auto"/>
          </w:tcPr>
          <w:p w:rsidR="00EF3598" w:rsidRDefault="00EF359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0" w:type="dxa"/>
            <w:shd w:val="clear" w:color="auto" w:fill="auto"/>
          </w:tcPr>
          <w:p w:rsidR="00EF3598" w:rsidRDefault="00CA5D5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0" w:type="dxa"/>
            <w:shd w:val="clear" w:color="auto" w:fill="auto"/>
          </w:tcPr>
          <w:p w:rsidR="00EF3598" w:rsidRDefault="00CA5D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  <w:p w:rsidR="00EF3598" w:rsidRDefault="00CA5D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кабинете</w:t>
            </w:r>
          </w:p>
          <w:p w:rsidR="00EF3598" w:rsidRDefault="00CA5D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(количество)</w:t>
            </w:r>
          </w:p>
        </w:tc>
        <w:tc>
          <w:tcPr>
            <w:tcW w:w="3640" w:type="dxa"/>
            <w:shd w:val="clear" w:color="auto" w:fill="auto"/>
          </w:tcPr>
          <w:p w:rsidR="00EF3598" w:rsidRDefault="00CA5D52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Возможность использования недостающего оборудования</w:t>
            </w:r>
          </w:p>
          <w:p w:rsidR="00EF3598" w:rsidRDefault="00CA5D52">
            <w:pPr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(где можно взять для проведения урока)</w:t>
            </w:r>
          </w:p>
        </w:tc>
      </w:tr>
      <w:tr w:rsidR="00EF3598" w:rsidTr="009A6444">
        <w:trPr>
          <w:trHeight w:val="309"/>
        </w:trPr>
        <w:tc>
          <w:tcPr>
            <w:tcW w:w="848" w:type="dxa"/>
            <w:shd w:val="clear" w:color="auto" w:fill="auto"/>
          </w:tcPr>
          <w:p w:rsidR="00EF3598" w:rsidRPr="00430CED" w:rsidRDefault="00CA5D52">
            <w:pPr>
              <w:ind w:left="180"/>
              <w:rPr>
                <w:b/>
              </w:rPr>
            </w:pPr>
            <w:r w:rsidRPr="00430CED">
              <w:rPr>
                <w:b/>
              </w:rPr>
              <w:t>1.</w:t>
            </w:r>
          </w:p>
        </w:tc>
        <w:tc>
          <w:tcPr>
            <w:tcW w:w="7530" w:type="dxa"/>
            <w:shd w:val="clear" w:color="auto" w:fill="auto"/>
          </w:tcPr>
          <w:p w:rsidR="00EF3598" w:rsidRPr="00430CED" w:rsidRDefault="00CA5D52">
            <w:r w:rsidRPr="00430CED">
              <w:rPr>
                <w:b/>
              </w:rPr>
              <w:t xml:space="preserve">Учебно-лабораторное </w:t>
            </w:r>
            <w:proofErr w:type="spellStart"/>
            <w:r w:rsidRPr="00430CED">
              <w:rPr>
                <w:b/>
              </w:rPr>
              <w:t>оборудованиеФГОС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F3598" w:rsidRDefault="00EF359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EF3598" w:rsidTr="009A6444">
        <w:trPr>
          <w:trHeight w:val="333"/>
        </w:trPr>
        <w:tc>
          <w:tcPr>
            <w:tcW w:w="848" w:type="dxa"/>
            <w:shd w:val="clear" w:color="auto" w:fill="auto"/>
          </w:tcPr>
          <w:p w:rsidR="00EF3598" w:rsidRPr="009A6444" w:rsidRDefault="00CA5D52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1.1.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7C0E0C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Станок токарно винторезный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7C0E0C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 w:rsidP="1BB2DDB6">
            <w:pPr>
              <w:rPr>
                <w:b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CA5D52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1.2.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7C0E0C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Станок фрезерный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1BB2DDB6" w:rsidP="1BB2DDB6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/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CA5D52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1.3.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7C0E0C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Станок сверлильный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7C0E0C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A6444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 w:rsidP="1BB2DDB6"/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CA5D52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1.4.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7C0E0C">
            <w:pPr>
              <w:rPr>
                <w:rFonts w:cs="Times New Roman"/>
              </w:rPr>
            </w:pPr>
            <w:proofErr w:type="spellStart"/>
            <w:r w:rsidRPr="009A6444">
              <w:rPr>
                <w:rFonts w:cs="Times New Roman"/>
              </w:rPr>
              <w:t>Электроточило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F3598" w:rsidRPr="009A6444" w:rsidRDefault="007C0E0C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 w:rsidP="1BB2DDB6"/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CA5D52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1.5.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7C0E0C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Станок СТД 120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7C0E0C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 w:rsidP="1BB2DDB6"/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1BB2DDB6" w:rsidP="009A6444">
            <w:pPr>
              <w:jc w:val="center"/>
              <w:rPr>
                <w:rFonts w:eastAsia="Courier New" w:cs="Times New Roman"/>
                <w:bCs/>
                <w:sz w:val="20"/>
                <w:szCs w:val="20"/>
              </w:rPr>
            </w:pPr>
            <w:r w:rsidRPr="009A6444">
              <w:rPr>
                <w:rFonts w:cs="Times New Roman"/>
                <w:bCs/>
              </w:rPr>
              <w:t>1.6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7C0E0C" w:rsidP="1BB2DDB6">
            <w:pPr>
              <w:rPr>
                <w:rFonts w:cs="Times New Roman"/>
                <w:bCs/>
              </w:rPr>
            </w:pPr>
            <w:r w:rsidRPr="009A6444">
              <w:rPr>
                <w:rFonts w:cs="Times New Roman"/>
                <w:bCs/>
              </w:rPr>
              <w:t>Тис</w:t>
            </w:r>
            <w:r w:rsidR="00D251D0" w:rsidRPr="009A6444">
              <w:rPr>
                <w:rFonts w:cs="Times New Roman"/>
                <w:bCs/>
              </w:rPr>
              <w:t>ки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1BB2DDB6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</w:t>
            </w:r>
            <w:r w:rsidR="00D251D0" w:rsidRPr="009A6444">
              <w:rPr>
                <w:rFonts w:cs="Times New Roman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1BB2DDB6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1.7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D251D0" w:rsidP="1BB2DDB6">
            <w:pPr>
              <w:shd w:val="clear" w:color="auto" w:fill="FFFFFF"/>
              <w:rPr>
                <w:rFonts w:cs="Times New Roman"/>
              </w:rPr>
            </w:pPr>
            <w:r w:rsidRPr="009A6444">
              <w:rPr>
                <w:rFonts w:cs="Times New Roman"/>
              </w:rPr>
              <w:t>Пресс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D251D0" w:rsidP="1BB2DDB6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1BB2DDB6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1.8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D251D0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Штангенциркуль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D251D0" w:rsidP="1BB2DDB6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1BB2DDB6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1.9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D251D0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Коврик диэлектрический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1BB2DDB6" w:rsidP="1BB2DDB6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1BB2DDB6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1.10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D251D0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Молоток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CA5D52">
            <w:pPr>
              <w:snapToGrid w:val="0"/>
              <w:jc w:val="center"/>
              <w:rPr>
                <w:rFonts w:cs="Times New Roman"/>
                <w:bCs/>
              </w:rPr>
            </w:pPr>
            <w:r w:rsidRPr="009A6444">
              <w:rPr>
                <w:rFonts w:cs="Times New Roman"/>
                <w:bCs/>
              </w:rPr>
              <w:t>1</w:t>
            </w:r>
            <w:r w:rsidR="00D251D0" w:rsidRPr="009A6444">
              <w:rPr>
                <w:rFonts w:cs="Times New Roman"/>
                <w:bCs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1BB2DDB6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1.11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D251D0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Зубило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CA5D52">
            <w:pPr>
              <w:snapToGrid w:val="0"/>
              <w:jc w:val="center"/>
              <w:rPr>
                <w:rFonts w:cs="Times New Roman"/>
                <w:bCs/>
              </w:rPr>
            </w:pPr>
            <w:r w:rsidRPr="009A6444">
              <w:rPr>
                <w:rFonts w:cs="Times New Roman"/>
                <w:bCs/>
              </w:rPr>
              <w:t>1</w:t>
            </w:r>
            <w:r w:rsidR="00D251D0" w:rsidRPr="009A6444">
              <w:rPr>
                <w:rFonts w:cs="Times New Roman"/>
                <w:bCs/>
              </w:rPr>
              <w:t>0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1BB2DDB6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1.12.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D251D0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Напильник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D251D0">
            <w:pPr>
              <w:snapToGrid w:val="0"/>
              <w:jc w:val="center"/>
              <w:rPr>
                <w:rFonts w:cs="Times New Roman"/>
                <w:bCs/>
              </w:rPr>
            </w:pPr>
            <w:r w:rsidRPr="009A6444">
              <w:rPr>
                <w:rFonts w:cs="Times New Roman"/>
                <w:bCs/>
              </w:rPr>
              <w:t>20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1BB2DDB6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1.13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D251D0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Рашпиль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CA5D52">
            <w:pPr>
              <w:snapToGrid w:val="0"/>
              <w:jc w:val="center"/>
              <w:rPr>
                <w:rFonts w:cs="Times New Roman"/>
                <w:bCs/>
              </w:rPr>
            </w:pPr>
            <w:r w:rsidRPr="009A6444">
              <w:rPr>
                <w:rFonts w:cs="Times New Roman"/>
                <w:bCs/>
              </w:rPr>
              <w:t>1</w:t>
            </w:r>
            <w:r w:rsidR="00D251D0" w:rsidRPr="009A6444">
              <w:rPr>
                <w:rFonts w:cs="Times New Roman"/>
                <w:bCs/>
              </w:rPr>
              <w:t>0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1BB2DDB6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1.14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D251D0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Отвёртка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D251D0">
            <w:pPr>
              <w:snapToGrid w:val="0"/>
              <w:jc w:val="center"/>
              <w:rPr>
                <w:rFonts w:cs="Times New Roman"/>
                <w:bCs/>
              </w:rPr>
            </w:pPr>
            <w:r w:rsidRPr="009A6444">
              <w:rPr>
                <w:rFonts w:cs="Times New Roman"/>
                <w:bCs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D251D0" w:rsidP="009A6444">
            <w:pPr>
              <w:jc w:val="center"/>
              <w:rPr>
                <w:rFonts w:cs="Times New Roman"/>
              </w:rPr>
            </w:pPr>
            <w:r w:rsidRPr="009A6444">
              <w:rPr>
                <w:rFonts w:eastAsia="Times New Roman" w:cs="Times New Roman"/>
                <w:bCs/>
              </w:rPr>
              <w:t>1.15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D251D0" w:rsidP="1BB2DDB6">
            <w:pPr>
              <w:rPr>
                <w:rFonts w:cs="Times New Roman"/>
                <w:bCs/>
              </w:rPr>
            </w:pPr>
            <w:r w:rsidRPr="009A6444">
              <w:rPr>
                <w:rFonts w:cs="Times New Roman"/>
                <w:bCs/>
              </w:rPr>
              <w:t>Сверло раз</w:t>
            </w:r>
            <w:r w:rsidR="006F2CB4" w:rsidRPr="009A6444">
              <w:rPr>
                <w:rFonts w:cs="Times New Roman"/>
                <w:bCs/>
              </w:rPr>
              <w:t>ные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6F2CB4">
            <w:pPr>
              <w:snapToGrid w:val="0"/>
              <w:jc w:val="center"/>
              <w:rPr>
                <w:rFonts w:cs="Times New Roman"/>
                <w:bCs/>
              </w:rPr>
            </w:pPr>
            <w:r w:rsidRPr="009A6444">
              <w:rPr>
                <w:rFonts w:cs="Times New Roman"/>
                <w:bCs/>
              </w:rPr>
              <w:t>40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6F2CB4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1.16</w:t>
            </w:r>
            <w:r w:rsidR="1BB2DDB6" w:rsidRPr="009A6444">
              <w:rPr>
                <w:rFonts w:cs="Times New Roman"/>
              </w:rPr>
              <w:t>.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6F2CB4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Керн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6F2CB4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6F2CB4" w:rsidP="009A6444">
            <w:pPr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1.17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6F2CB4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Рубанок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6F2CB4" w:rsidP="1BB2DDB6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6F2CB4" w:rsidP="009A6444">
            <w:pPr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1.18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6F2CB4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Плоскогубцы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6F2CB4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6F2CB4" w:rsidP="009A6444">
            <w:pPr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1.19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6F2CB4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Гвоздодёр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1BB2DDB6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6F2CB4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1.20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6F2CB4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Ножовка по металлу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6F2CB4">
            <w:pPr>
              <w:snapToGrid w:val="0"/>
              <w:jc w:val="center"/>
              <w:rPr>
                <w:rFonts w:cs="Times New Roman"/>
                <w:bCs/>
              </w:rPr>
            </w:pPr>
            <w:r w:rsidRPr="009A6444">
              <w:rPr>
                <w:rFonts w:cs="Times New Roman"/>
                <w:bCs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6F2CB4" w:rsidP="009A6444">
            <w:pPr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1.21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6F2CB4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Лобзик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1BB2DDB6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</w:t>
            </w:r>
            <w:r w:rsidR="006F2CB4" w:rsidRPr="009A6444">
              <w:rPr>
                <w:rFonts w:cs="Times New Roman"/>
              </w:rPr>
              <w:t>0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 w:rsidP="1BB2DDB6"/>
        </w:tc>
      </w:tr>
      <w:tr w:rsidR="00EF3598" w:rsidTr="009A6444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9A6444" w:rsidRDefault="006F2CB4" w:rsidP="009A6444">
            <w:pPr>
              <w:ind w:left="180" w:hanging="16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1.22</w:t>
            </w:r>
          </w:p>
        </w:tc>
        <w:tc>
          <w:tcPr>
            <w:tcW w:w="7530" w:type="dxa"/>
            <w:shd w:val="clear" w:color="auto" w:fill="auto"/>
          </w:tcPr>
          <w:p w:rsidR="00EF3598" w:rsidRPr="009A6444" w:rsidRDefault="006F2CB4">
            <w:pPr>
              <w:rPr>
                <w:rFonts w:cs="Times New Roman"/>
              </w:rPr>
            </w:pPr>
            <w:r w:rsidRPr="009A6444">
              <w:rPr>
                <w:rFonts w:cs="Times New Roman"/>
              </w:rPr>
              <w:t>Источник питания</w:t>
            </w:r>
          </w:p>
        </w:tc>
        <w:tc>
          <w:tcPr>
            <w:tcW w:w="3190" w:type="dxa"/>
            <w:shd w:val="clear" w:color="auto" w:fill="auto"/>
          </w:tcPr>
          <w:p w:rsidR="00EF3598" w:rsidRPr="009A6444" w:rsidRDefault="006F2CB4" w:rsidP="1BB2DDB6">
            <w:pPr>
              <w:snapToGrid w:val="0"/>
              <w:jc w:val="center"/>
              <w:rPr>
                <w:rFonts w:cs="Times New Roman"/>
              </w:rPr>
            </w:pPr>
            <w:r w:rsidRPr="009A6444">
              <w:rPr>
                <w:rFonts w:cs="Times New Roman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</w:tbl>
    <w:p w:rsidR="00EF3598" w:rsidRDefault="00EF3598">
      <w:pPr>
        <w:tabs>
          <w:tab w:val="left" w:pos="3876"/>
        </w:tabs>
        <w:jc w:val="center"/>
        <w:rPr>
          <w:b/>
          <w:bCs/>
          <w:sz w:val="28"/>
          <w:szCs w:val="28"/>
        </w:rPr>
      </w:pPr>
    </w:p>
    <w:p w:rsidR="00EF3598" w:rsidRDefault="00EF3598" w:rsidP="1BB2DDB6">
      <w:pPr>
        <w:tabs>
          <w:tab w:val="left" w:pos="3876"/>
        </w:tabs>
        <w:jc w:val="center"/>
        <w:rPr>
          <w:b/>
          <w:bCs/>
          <w:sz w:val="28"/>
          <w:szCs w:val="28"/>
        </w:rPr>
      </w:pPr>
    </w:p>
    <w:tbl>
      <w:tblPr>
        <w:tblW w:w="15198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7480"/>
        <w:gridCol w:w="3190"/>
        <w:gridCol w:w="3640"/>
      </w:tblGrid>
      <w:tr w:rsidR="00EF3598" w:rsidTr="009A6444">
        <w:tc>
          <w:tcPr>
            <w:tcW w:w="888" w:type="dxa"/>
            <w:shd w:val="clear" w:color="auto" w:fill="auto"/>
          </w:tcPr>
          <w:p w:rsidR="00EF3598" w:rsidRDefault="00EF359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80" w:type="dxa"/>
            <w:shd w:val="clear" w:color="auto" w:fill="auto"/>
          </w:tcPr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0" w:type="dxa"/>
            <w:shd w:val="clear" w:color="auto" w:fill="auto"/>
          </w:tcPr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в кабинете</w:t>
            </w:r>
          </w:p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(количество)</w:t>
            </w:r>
          </w:p>
        </w:tc>
        <w:tc>
          <w:tcPr>
            <w:tcW w:w="3640" w:type="dxa"/>
            <w:shd w:val="clear" w:color="auto" w:fill="auto"/>
          </w:tcPr>
          <w:p w:rsidR="00EF3598" w:rsidRDefault="00CA5D52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Возможность использования недостающего оборудования</w:t>
            </w:r>
          </w:p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(где можно взять для проведения урока)</w:t>
            </w:r>
          </w:p>
        </w:tc>
      </w:tr>
      <w:tr w:rsidR="00EF3598" w:rsidTr="009A6444">
        <w:tc>
          <w:tcPr>
            <w:tcW w:w="888" w:type="dxa"/>
            <w:shd w:val="clear" w:color="auto" w:fill="auto"/>
          </w:tcPr>
          <w:p w:rsidR="00EF3598" w:rsidRDefault="006F2CB4" w:rsidP="009A6444">
            <w:pPr>
              <w:ind w:left="180" w:hanging="160"/>
              <w:jc w:val="center"/>
            </w:pPr>
            <w:r>
              <w:t>1.23</w:t>
            </w:r>
          </w:p>
        </w:tc>
        <w:tc>
          <w:tcPr>
            <w:tcW w:w="7480" w:type="dxa"/>
            <w:shd w:val="clear" w:color="auto" w:fill="auto"/>
          </w:tcPr>
          <w:p w:rsidR="00EF3598" w:rsidRDefault="006F2CB4">
            <w:r>
              <w:t>Пила</w:t>
            </w:r>
          </w:p>
        </w:tc>
        <w:tc>
          <w:tcPr>
            <w:tcW w:w="3190" w:type="dxa"/>
            <w:shd w:val="clear" w:color="auto" w:fill="auto"/>
          </w:tcPr>
          <w:p w:rsidR="00EF3598" w:rsidRDefault="006F2CB4">
            <w:pPr>
              <w:snapToGrid w:val="0"/>
              <w:jc w:val="center"/>
            </w:pPr>
            <w:r>
              <w:t>10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9A6444">
        <w:tc>
          <w:tcPr>
            <w:tcW w:w="888" w:type="dxa"/>
            <w:shd w:val="clear" w:color="auto" w:fill="auto"/>
          </w:tcPr>
          <w:p w:rsidR="00EF3598" w:rsidRDefault="006F2CB4" w:rsidP="009A6444">
            <w:pPr>
              <w:jc w:val="center"/>
            </w:pPr>
            <w:r>
              <w:t>1.</w:t>
            </w:r>
            <w:r w:rsidR="004B1879">
              <w:t>24</w:t>
            </w:r>
          </w:p>
        </w:tc>
        <w:tc>
          <w:tcPr>
            <w:tcW w:w="7480" w:type="dxa"/>
            <w:shd w:val="clear" w:color="auto" w:fill="auto"/>
          </w:tcPr>
          <w:p w:rsidR="00EF3598" w:rsidRDefault="004B1879">
            <w:r>
              <w:t>Набор для нарезания резьбы</w:t>
            </w:r>
          </w:p>
        </w:tc>
        <w:tc>
          <w:tcPr>
            <w:tcW w:w="3190" w:type="dxa"/>
            <w:shd w:val="clear" w:color="auto" w:fill="auto"/>
          </w:tcPr>
          <w:p w:rsidR="00EF3598" w:rsidRDefault="004B1879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 w:rsidP="1BB2DDB6">
            <w:pPr>
              <w:snapToGrid w:val="0"/>
              <w:rPr>
                <w:b/>
              </w:rPr>
            </w:pPr>
          </w:p>
        </w:tc>
      </w:tr>
      <w:tr w:rsidR="00EF3598" w:rsidTr="009A6444">
        <w:tc>
          <w:tcPr>
            <w:tcW w:w="888" w:type="dxa"/>
            <w:shd w:val="clear" w:color="auto" w:fill="auto"/>
          </w:tcPr>
          <w:p w:rsidR="00EF3598" w:rsidRDefault="004B1879" w:rsidP="009A6444">
            <w:pPr>
              <w:jc w:val="center"/>
            </w:pPr>
            <w:r>
              <w:t>1.25</w:t>
            </w:r>
          </w:p>
        </w:tc>
        <w:tc>
          <w:tcPr>
            <w:tcW w:w="7480" w:type="dxa"/>
            <w:shd w:val="clear" w:color="auto" w:fill="auto"/>
          </w:tcPr>
          <w:p w:rsidR="00EF3598" w:rsidRDefault="004B1879">
            <w:r>
              <w:t>Отвёртка индикаторная</w:t>
            </w:r>
          </w:p>
        </w:tc>
        <w:tc>
          <w:tcPr>
            <w:tcW w:w="3190" w:type="dxa"/>
            <w:shd w:val="clear" w:color="auto" w:fill="auto"/>
          </w:tcPr>
          <w:p w:rsidR="00EF3598" w:rsidRDefault="004B1879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 w:rsidP="1BB2DDB6">
            <w:pPr>
              <w:snapToGrid w:val="0"/>
              <w:rPr>
                <w:b/>
              </w:rPr>
            </w:pPr>
          </w:p>
        </w:tc>
      </w:tr>
      <w:tr w:rsidR="00EF3598" w:rsidTr="009A6444">
        <w:tc>
          <w:tcPr>
            <w:tcW w:w="888" w:type="dxa"/>
            <w:shd w:val="clear" w:color="auto" w:fill="auto"/>
          </w:tcPr>
          <w:p w:rsidR="00EF3598" w:rsidRDefault="004B1879" w:rsidP="009A6444">
            <w:pPr>
              <w:ind w:left="180" w:hanging="160"/>
              <w:jc w:val="center"/>
            </w:pPr>
            <w:r>
              <w:t>126</w:t>
            </w:r>
          </w:p>
        </w:tc>
        <w:tc>
          <w:tcPr>
            <w:tcW w:w="7480" w:type="dxa"/>
            <w:shd w:val="clear" w:color="auto" w:fill="auto"/>
          </w:tcPr>
          <w:p w:rsidR="00EF3598" w:rsidRDefault="004B1879">
            <w:r>
              <w:t>Стамеска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>
            <w:pPr>
              <w:snapToGrid w:val="0"/>
              <w:jc w:val="center"/>
            </w:pPr>
            <w:r>
              <w:t>1</w:t>
            </w:r>
            <w:r w:rsidR="004B1879">
              <w:t>0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 w:rsidP="1BB2DDB6">
            <w:pPr>
              <w:snapToGrid w:val="0"/>
              <w:rPr>
                <w:b/>
              </w:rPr>
            </w:pPr>
          </w:p>
        </w:tc>
      </w:tr>
      <w:tr w:rsidR="00EF3598" w:rsidTr="009A6444">
        <w:tc>
          <w:tcPr>
            <w:tcW w:w="888" w:type="dxa"/>
            <w:shd w:val="clear" w:color="auto" w:fill="auto"/>
          </w:tcPr>
          <w:p w:rsidR="00EF3598" w:rsidRDefault="004B1879" w:rsidP="009A6444">
            <w:pPr>
              <w:ind w:left="180" w:hanging="160"/>
              <w:jc w:val="center"/>
            </w:pPr>
            <w:r>
              <w:t>1.26</w:t>
            </w:r>
          </w:p>
        </w:tc>
        <w:tc>
          <w:tcPr>
            <w:tcW w:w="7480" w:type="dxa"/>
            <w:shd w:val="clear" w:color="auto" w:fill="auto"/>
          </w:tcPr>
          <w:p w:rsidR="00EF3598" w:rsidRDefault="004B1879">
            <w:r>
              <w:t>Долото</w:t>
            </w:r>
          </w:p>
        </w:tc>
        <w:tc>
          <w:tcPr>
            <w:tcW w:w="3190" w:type="dxa"/>
            <w:shd w:val="clear" w:color="auto" w:fill="auto"/>
          </w:tcPr>
          <w:p w:rsidR="00EF3598" w:rsidRDefault="004B1879">
            <w:pPr>
              <w:snapToGrid w:val="0"/>
              <w:jc w:val="center"/>
            </w:pPr>
            <w:r>
              <w:t>5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 w:rsidP="1BB2DDB6">
            <w:pPr>
              <w:snapToGrid w:val="0"/>
              <w:rPr>
                <w:b/>
              </w:rPr>
            </w:pPr>
          </w:p>
        </w:tc>
      </w:tr>
      <w:tr w:rsidR="00EF3598" w:rsidTr="009A6444">
        <w:tc>
          <w:tcPr>
            <w:tcW w:w="888" w:type="dxa"/>
            <w:shd w:val="clear" w:color="auto" w:fill="auto"/>
          </w:tcPr>
          <w:p w:rsidR="00EF3598" w:rsidRDefault="004B1879" w:rsidP="009A6444">
            <w:pPr>
              <w:ind w:left="180" w:hanging="160"/>
              <w:jc w:val="center"/>
            </w:pPr>
            <w:r>
              <w:t>1.27</w:t>
            </w:r>
          </w:p>
        </w:tc>
        <w:tc>
          <w:tcPr>
            <w:tcW w:w="7480" w:type="dxa"/>
            <w:shd w:val="clear" w:color="auto" w:fill="auto"/>
          </w:tcPr>
          <w:p w:rsidR="00EF3598" w:rsidRDefault="004B1879">
            <w:r>
              <w:t>Ножницы слесарные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 w:rsidP="1BB2DDB6">
            <w:pPr>
              <w:snapToGrid w:val="0"/>
              <w:jc w:val="center"/>
            </w:pPr>
            <w:r>
              <w:t>1</w:t>
            </w:r>
            <w:r w:rsidR="004B1879">
              <w:t>0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9A6444">
        <w:tc>
          <w:tcPr>
            <w:tcW w:w="888" w:type="dxa"/>
            <w:shd w:val="clear" w:color="auto" w:fill="auto"/>
          </w:tcPr>
          <w:p w:rsidR="00EF3598" w:rsidRDefault="004B1879" w:rsidP="009A6444">
            <w:pPr>
              <w:ind w:left="180" w:hanging="160"/>
              <w:jc w:val="center"/>
            </w:pPr>
            <w:r>
              <w:t>1.28</w:t>
            </w:r>
          </w:p>
        </w:tc>
        <w:tc>
          <w:tcPr>
            <w:tcW w:w="7480" w:type="dxa"/>
            <w:shd w:val="clear" w:color="auto" w:fill="auto"/>
          </w:tcPr>
          <w:p w:rsidR="00EF3598" w:rsidRDefault="004B1879">
            <w:r>
              <w:t>Гаечные ключи</w:t>
            </w:r>
          </w:p>
        </w:tc>
        <w:tc>
          <w:tcPr>
            <w:tcW w:w="3190" w:type="dxa"/>
            <w:shd w:val="clear" w:color="auto" w:fill="auto"/>
          </w:tcPr>
          <w:p w:rsidR="00EF3598" w:rsidRDefault="004B1879" w:rsidP="1BB2DDB6">
            <w:pPr>
              <w:snapToGrid w:val="0"/>
              <w:jc w:val="center"/>
            </w:pPr>
            <w:r>
              <w:t>12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9A6444">
        <w:trPr>
          <w:trHeight w:val="326"/>
        </w:trPr>
        <w:tc>
          <w:tcPr>
            <w:tcW w:w="888" w:type="dxa"/>
            <w:shd w:val="clear" w:color="auto" w:fill="auto"/>
          </w:tcPr>
          <w:p w:rsidR="00EF3598" w:rsidRDefault="004B1879" w:rsidP="009A6444">
            <w:pPr>
              <w:jc w:val="center"/>
            </w:pPr>
            <w:r>
              <w:t>1.29</w:t>
            </w:r>
          </w:p>
        </w:tc>
        <w:tc>
          <w:tcPr>
            <w:tcW w:w="7480" w:type="dxa"/>
            <w:shd w:val="clear" w:color="auto" w:fill="auto"/>
          </w:tcPr>
          <w:p w:rsidR="00EF3598" w:rsidRDefault="004B1879">
            <w:r>
              <w:t>Ключ газовый</w:t>
            </w:r>
          </w:p>
        </w:tc>
        <w:tc>
          <w:tcPr>
            <w:tcW w:w="3190" w:type="dxa"/>
            <w:shd w:val="clear" w:color="auto" w:fill="auto"/>
          </w:tcPr>
          <w:p w:rsidR="00EF3598" w:rsidRDefault="00740D33" w:rsidP="009A6444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9A6444">
        <w:tc>
          <w:tcPr>
            <w:tcW w:w="888" w:type="dxa"/>
            <w:shd w:val="clear" w:color="auto" w:fill="auto"/>
          </w:tcPr>
          <w:p w:rsidR="00EF3598" w:rsidRDefault="00740D33" w:rsidP="009A6444">
            <w:pPr>
              <w:jc w:val="center"/>
            </w:pPr>
            <w:r>
              <w:t>1.30</w:t>
            </w:r>
          </w:p>
        </w:tc>
        <w:tc>
          <w:tcPr>
            <w:tcW w:w="7480" w:type="dxa"/>
            <w:shd w:val="clear" w:color="auto" w:fill="auto"/>
          </w:tcPr>
          <w:p w:rsidR="00EF3598" w:rsidRDefault="00740D33" w:rsidP="1BB2DDB6">
            <w:proofErr w:type="spellStart"/>
            <w:r>
              <w:t>Стусло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F3598" w:rsidRDefault="00740D33" w:rsidP="009A6444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9A6444">
        <w:tc>
          <w:tcPr>
            <w:tcW w:w="888" w:type="dxa"/>
            <w:shd w:val="clear" w:color="auto" w:fill="auto"/>
          </w:tcPr>
          <w:p w:rsidR="00EF3598" w:rsidRDefault="00740D33" w:rsidP="009A6444">
            <w:pPr>
              <w:jc w:val="center"/>
            </w:pPr>
            <w:r>
              <w:t>1.31</w:t>
            </w:r>
          </w:p>
        </w:tc>
        <w:tc>
          <w:tcPr>
            <w:tcW w:w="7480" w:type="dxa"/>
            <w:shd w:val="clear" w:color="auto" w:fill="auto"/>
          </w:tcPr>
          <w:p w:rsidR="00EF3598" w:rsidRDefault="00740D33" w:rsidP="00714FB7">
            <w:r>
              <w:t xml:space="preserve">Линейка слесарная </w:t>
            </w:r>
          </w:p>
        </w:tc>
        <w:tc>
          <w:tcPr>
            <w:tcW w:w="3190" w:type="dxa"/>
            <w:shd w:val="clear" w:color="auto" w:fill="auto"/>
          </w:tcPr>
          <w:p w:rsidR="00EF3598" w:rsidRDefault="009A6444" w:rsidP="1BB2DDB6">
            <w:pPr>
              <w:snapToGrid w:val="0"/>
              <w:jc w:val="center"/>
            </w:pPr>
            <w:r>
              <w:t>10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FB7" w:rsidTr="009A6444">
        <w:tc>
          <w:tcPr>
            <w:tcW w:w="888" w:type="dxa"/>
            <w:shd w:val="clear" w:color="auto" w:fill="auto"/>
          </w:tcPr>
          <w:p w:rsidR="00714FB7" w:rsidRDefault="00714FB7" w:rsidP="00714FB7">
            <w:pPr>
              <w:jc w:val="center"/>
            </w:pPr>
            <w:r>
              <w:t>1.32</w:t>
            </w:r>
          </w:p>
        </w:tc>
        <w:tc>
          <w:tcPr>
            <w:tcW w:w="7480" w:type="dxa"/>
            <w:shd w:val="clear" w:color="auto" w:fill="auto"/>
          </w:tcPr>
          <w:p w:rsidR="00714FB7" w:rsidRDefault="00714FB7" w:rsidP="00714FB7">
            <w:r>
              <w:t>Угольник</w:t>
            </w:r>
          </w:p>
        </w:tc>
        <w:tc>
          <w:tcPr>
            <w:tcW w:w="3190" w:type="dxa"/>
            <w:shd w:val="clear" w:color="auto" w:fill="auto"/>
          </w:tcPr>
          <w:p w:rsidR="00714FB7" w:rsidRDefault="00714FB7" w:rsidP="00714FB7">
            <w:pPr>
              <w:snapToGrid w:val="0"/>
              <w:jc w:val="center"/>
            </w:pPr>
            <w:r>
              <w:t>4</w:t>
            </w:r>
          </w:p>
        </w:tc>
        <w:tc>
          <w:tcPr>
            <w:tcW w:w="3640" w:type="dxa"/>
            <w:shd w:val="clear" w:color="auto" w:fill="auto"/>
          </w:tcPr>
          <w:p w:rsidR="00714FB7" w:rsidRDefault="00714FB7" w:rsidP="00714FB7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30CED" w:rsidRDefault="00430CED" w:rsidP="009839F5">
      <w:pPr>
        <w:jc w:val="center"/>
        <w:rPr>
          <w:b/>
          <w:bCs/>
          <w:szCs w:val="28"/>
        </w:rPr>
      </w:pPr>
    </w:p>
    <w:p w:rsidR="00EF3598" w:rsidRPr="00430CED" w:rsidRDefault="00740D33" w:rsidP="009839F5">
      <w:pPr>
        <w:jc w:val="center"/>
        <w:rPr>
          <w:sz w:val="22"/>
        </w:rPr>
      </w:pPr>
      <w:r w:rsidRPr="00430CED">
        <w:rPr>
          <w:b/>
          <w:bCs/>
          <w:szCs w:val="28"/>
        </w:rPr>
        <w:t>2. Мебель для учебных кабинетов</w:t>
      </w:r>
      <w:r w:rsidR="00B52090" w:rsidRPr="00430CED">
        <w:rPr>
          <w:b/>
          <w:bCs/>
          <w:szCs w:val="28"/>
        </w:rPr>
        <w:t>.</w:t>
      </w:r>
    </w:p>
    <w:tbl>
      <w:tblPr>
        <w:tblW w:w="15198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7590"/>
        <w:gridCol w:w="3190"/>
        <w:gridCol w:w="3640"/>
      </w:tblGrid>
      <w:tr w:rsidR="00EF3598" w:rsidTr="009A6444">
        <w:tc>
          <w:tcPr>
            <w:tcW w:w="778" w:type="dxa"/>
            <w:shd w:val="clear" w:color="auto" w:fill="auto"/>
          </w:tcPr>
          <w:p w:rsidR="00EF3598" w:rsidRDefault="00EF359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0" w:type="dxa"/>
            <w:shd w:val="clear" w:color="auto" w:fill="auto"/>
          </w:tcPr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0" w:type="dxa"/>
            <w:shd w:val="clear" w:color="auto" w:fill="auto"/>
          </w:tcPr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в кабинете</w:t>
            </w:r>
          </w:p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(количество)</w:t>
            </w:r>
          </w:p>
        </w:tc>
        <w:tc>
          <w:tcPr>
            <w:tcW w:w="3640" w:type="dxa"/>
            <w:shd w:val="clear" w:color="auto" w:fill="auto"/>
          </w:tcPr>
          <w:p w:rsidR="00EF3598" w:rsidRDefault="00CA5D52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Возможность использования недостающего оборудования</w:t>
            </w:r>
          </w:p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(где можно взять для проведения урока)</w:t>
            </w:r>
          </w:p>
        </w:tc>
      </w:tr>
      <w:tr w:rsidR="00EF3598" w:rsidTr="009A6444">
        <w:tc>
          <w:tcPr>
            <w:tcW w:w="778" w:type="dxa"/>
            <w:shd w:val="clear" w:color="auto" w:fill="auto"/>
          </w:tcPr>
          <w:p w:rsidR="00EF3598" w:rsidRDefault="00740D33">
            <w:pPr>
              <w:ind w:left="180" w:hanging="160"/>
            </w:pPr>
            <w:r>
              <w:t>2.1</w:t>
            </w:r>
          </w:p>
        </w:tc>
        <w:tc>
          <w:tcPr>
            <w:tcW w:w="7590" w:type="dxa"/>
            <w:shd w:val="clear" w:color="auto" w:fill="auto"/>
          </w:tcPr>
          <w:p w:rsidR="00EF3598" w:rsidRDefault="00740D33" w:rsidP="00B52090">
            <w:r>
              <w:t>Верстак комбинирова</w:t>
            </w:r>
            <w:r w:rsidR="00B52090">
              <w:t>нн</w:t>
            </w:r>
            <w:r>
              <w:t>ый</w:t>
            </w:r>
            <w:r w:rsidR="00430CED">
              <w:t xml:space="preserve"> регулируемый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>
            <w:pPr>
              <w:snapToGrid w:val="0"/>
              <w:jc w:val="center"/>
            </w:pPr>
            <w:r>
              <w:t>1</w:t>
            </w:r>
            <w:r w:rsidR="00B52090">
              <w:t>4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9A6444">
        <w:tc>
          <w:tcPr>
            <w:tcW w:w="778" w:type="dxa"/>
            <w:shd w:val="clear" w:color="auto" w:fill="auto"/>
          </w:tcPr>
          <w:p w:rsidR="00EF3598" w:rsidRDefault="00740D33" w:rsidP="00740D33">
            <w:r>
              <w:t>2.2</w:t>
            </w:r>
          </w:p>
        </w:tc>
        <w:tc>
          <w:tcPr>
            <w:tcW w:w="7590" w:type="dxa"/>
            <w:shd w:val="clear" w:color="auto" w:fill="auto"/>
          </w:tcPr>
          <w:p w:rsidR="00EF3598" w:rsidRDefault="00B52090">
            <w:r>
              <w:t>Стул ученический</w:t>
            </w:r>
            <w:r w:rsidR="00430CED">
              <w:t xml:space="preserve"> нерегулируемый</w:t>
            </w:r>
          </w:p>
        </w:tc>
        <w:tc>
          <w:tcPr>
            <w:tcW w:w="3190" w:type="dxa"/>
            <w:shd w:val="clear" w:color="auto" w:fill="auto"/>
          </w:tcPr>
          <w:p w:rsidR="00EF3598" w:rsidRDefault="00714FB7">
            <w:pPr>
              <w:snapToGrid w:val="0"/>
              <w:jc w:val="center"/>
            </w:pPr>
            <w:r>
              <w:t>14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9A6444">
        <w:tc>
          <w:tcPr>
            <w:tcW w:w="778" w:type="dxa"/>
            <w:shd w:val="clear" w:color="auto" w:fill="auto"/>
          </w:tcPr>
          <w:p w:rsidR="00EF3598" w:rsidRDefault="00B52090" w:rsidP="1BB2DDB6">
            <w:pPr>
              <w:ind w:left="20"/>
            </w:pPr>
            <w:r>
              <w:t>2.3</w:t>
            </w:r>
          </w:p>
        </w:tc>
        <w:tc>
          <w:tcPr>
            <w:tcW w:w="7590" w:type="dxa"/>
            <w:shd w:val="clear" w:color="auto" w:fill="auto"/>
          </w:tcPr>
          <w:p w:rsidR="00EF3598" w:rsidRDefault="00B52090">
            <w:r>
              <w:t>Доска классная</w:t>
            </w:r>
          </w:p>
        </w:tc>
        <w:tc>
          <w:tcPr>
            <w:tcW w:w="3190" w:type="dxa"/>
            <w:shd w:val="clear" w:color="auto" w:fill="auto"/>
          </w:tcPr>
          <w:p w:rsidR="00EF3598" w:rsidRDefault="00B52090" w:rsidP="1BB2DDB6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9A6444">
        <w:tc>
          <w:tcPr>
            <w:tcW w:w="778" w:type="dxa"/>
            <w:shd w:val="clear" w:color="auto" w:fill="auto"/>
          </w:tcPr>
          <w:p w:rsidR="00EF3598" w:rsidRDefault="00B52090" w:rsidP="1BB2DDB6">
            <w:pPr>
              <w:ind w:left="20"/>
            </w:pPr>
            <w:r>
              <w:t>2</w:t>
            </w:r>
            <w:r w:rsidR="1BB2DDB6">
              <w:t>.4.</w:t>
            </w:r>
          </w:p>
        </w:tc>
        <w:tc>
          <w:tcPr>
            <w:tcW w:w="7590" w:type="dxa"/>
            <w:shd w:val="clear" w:color="auto" w:fill="auto"/>
          </w:tcPr>
          <w:p w:rsidR="00EF3598" w:rsidRDefault="00B52090">
            <w:r>
              <w:t>Верстак слесарный</w:t>
            </w:r>
          </w:p>
        </w:tc>
        <w:tc>
          <w:tcPr>
            <w:tcW w:w="3190" w:type="dxa"/>
            <w:shd w:val="clear" w:color="auto" w:fill="auto"/>
          </w:tcPr>
          <w:p w:rsidR="00EF3598" w:rsidRDefault="00B52090">
            <w:pPr>
              <w:snapToGrid w:val="0"/>
              <w:jc w:val="center"/>
            </w:pPr>
            <w:r>
              <w:t>4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9A6444">
        <w:tc>
          <w:tcPr>
            <w:tcW w:w="778" w:type="dxa"/>
            <w:shd w:val="clear" w:color="auto" w:fill="auto"/>
          </w:tcPr>
          <w:p w:rsidR="00EF3598" w:rsidRDefault="00B52090">
            <w:pPr>
              <w:ind w:left="180" w:hanging="160"/>
            </w:pPr>
            <w:r>
              <w:t>2</w:t>
            </w:r>
            <w:r w:rsidR="1BB2DDB6">
              <w:t>.5.</w:t>
            </w:r>
          </w:p>
        </w:tc>
        <w:tc>
          <w:tcPr>
            <w:tcW w:w="7590" w:type="dxa"/>
            <w:shd w:val="clear" w:color="auto" w:fill="auto"/>
          </w:tcPr>
          <w:p w:rsidR="00EF3598" w:rsidRDefault="00B52090">
            <w:r>
              <w:t>Стол учительский</w:t>
            </w:r>
          </w:p>
        </w:tc>
        <w:tc>
          <w:tcPr>
            <w:tcW w:w="3190" w:type="dxa"/>
            <w:shd w:val="clear" w:color="auto" w:fill="auto"/>
          </w:tcPr>
          <w:p w:rsidR="00EF3598" w:rsidRDefault="00B52090" w:rsidP="1BB2DDB6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9A6444">
        <w:tc>
          <w:tcPr>
            <w:tcW w:w="778" w:type="dxa"/>
            <w:shd w:val="clear" w:color="auto" w:fill="auto"/>
          </w:tcPr>
          <w:p w:rsidR="00EF3598" w:rsidRDefault="00B52090">
            <w:pPr>
              <w:ind w:left="180" w:hanging="160"/>
            </w:pPr>
            <w:r>
              <w:t>2</w:t>
            </w:r>
            <w:r w:rsidR="1BB2DDB6">
              <w:t>.6.</w:t>
            </w:r>
          </w:p>
        </w:tc>
        <w:tc>
          <w:tcPr>
            <w:tcW w:w="7590" w:type="dxa"/>
            <w:shd w:val="clear" w:color="auto" w:fill="auto"/>
          </w:tcPr>
          <w:p w:rsidR="00EF3598" w:rsidRDefault="00B52090">
            <w:r>
              <w:t>Стул учительский</w:t>
            </w:r>
          </w:p>
        </w:tc>
        <w:tc>
          <w:tcPr>
            <w:tcW w:w="3190" w:type="dxa"/>
            <w:shd w:val="clear" w:color="auto" w:fill="auto"/>
          </w:tcPr>
          <w:p w:rsidR="00EF3598" w:rsidRDefault="00B52090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30CED" w:rsidRDefault="00430CED" w:rsidP="009A6444">
      <w:pPr>
        <w:jc w:val="center"/>
        <w:rPr>
          <w:b/>
          <w:bCs/>
          <w:szCs w:val="28"/>
        </w:rPr>
      </w:pPr>
    </w:p>
    <w:p w:rsidR="00EF3598" w:rsidRPr="00430CED" w:rsidRDefault="00B52090" w:rsidP="009A6444">
      <w:pPr>
        <w:jc w:val="center"/>
        <w:rPr>
          <w:b/>
          <w:bCs/>
          <w:szCs w:val="28"/>
        </w:rPr>
      </w:pPr>
      <w:r w:rsidRPr="00430CED">
        <w:rPr>
          <w:b/>
          <w:bCs/>
          <w:szCs w:val="28"/>
        </w:rPr>
        <w:t>3.Оргтехника и технические средства обучения.</w:t>
      </w:r>
    </w:p>
    <w:tbl>
      <w:tblPr>
        <w:tblW w:w="15198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78"/>
        <w:gridCol w:w="7590"/>
        <w:gridCol w:w="3190"/>
        <w:gridCol w:w="3640"/>
      </w:tblGrid>
      <w:tr w:rsidR="00EF3598" w:rsidTr="00714FB7">
        <w:trPr>
          <w:trHeight w:val="104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EF3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598" w:rsidRDefault="00CA5D5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98" w:rsidRDefault="00CA5D5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в кабинете</w:t>
            </w:r>
          </w:p>
          <w:p w:rsidR="00EF3598" w:rsidRDefault="00CA5D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(количество)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98" w:rsidRDefault="00CA5D52">
            <w:pPr>
              <w:snapToGrid w:val="0"/>
              <w:jc w:val="center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Возможность использования недостающего оборудования</w:t>
            </w:r>
          </w:p>
          <w:p w:rsidR="00EF3598" w:rsidRDefault="00CA5D5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(где можно взять для проведения урока)</w:t>
            </w:r>
          </w:p>
        </w:tc>
      </w:tr>
      <w:tr w:rsidR="00714FB7" w:rsidTr="00714FB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B7" w:rsidRDefault="00714FB7" w:rsidP="00714F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FB7" w:rsidRDefault="00714FB7" w:rsidP="00714FB7">
            <w:r>
              <w:t xml:space="preserve">Мультимедийный проектор                                  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B7" w:rsidRDefault="00714FB7" w:rsidP="00714FB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FB7" w:rsidRPr="007802C0" w:rsidRDefault="00714FB7" w:rsidP="00714FB7">
            <w:pPr>
              <w:snapToGrid w:val="0"/>
              <w:rPr>
                <w:b/>
              </w:rPr>
            </w:pPr>
            <w:r>
              <w:t>кабинет обслуживающего труда</w:t>
            </w:r>
          </w:p>
        </w:tc>
      </w:tr>
      <w:tr w:rsidR="00714FB7" w:rsidTr="00714FB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B7" w:rsidRDefault="00714FB7" w:rsidP="00714F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FB7" w:rsidRDefault="00714FB7" w:rsidP="00714FB7">
            <w:r>
              <w:t>Экран проекционный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B7" w:rsidRDefault="00714FB7" w:rsidP="00714FB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FB7" w:rsidRPr="007802C0" w:rsidRDefault="00714FB7" w:rsidP="00714FB7">
            <w:pPr>
              <w:snapToGrid w:val="0"/>
              <w:rPr>
                <w:b/>
              </w:rPr>
            </w:pPr>
            <w:r>
              <w:t>кабинет обслуживающего труда</w:t>
            </w:r>
          </w:p>
        </w:tc>
      </w:tr>
      <w:tr w:rsidR="00714FB7" w:rsidTr="00714FB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B7" w:rsidRDefault="00714FB7" w:rsidP="00714F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FB7" w:rsidRDefault="00714FB7" w:rsidP="00714FB7">
            <w:r>
              <w:t>Компьютер в сборе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B7" w:rsidRDefault="00714FB7" w:rsidP="00714FB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FB7" w:rsidRPr="007802C0" w:rsidRDefault="00714FB7" w:rsidP="00714FB7">
            <w:pPr>
              <w:snapToGrid w:val="0"/>
              <w:rPr>
                <w:b/>
              </w:rPr>
            </w:pPr>
            <w:r>
              <w:t>кабинет обслуживающего труда</w:t>
            </w:r>
          </w:p>
        </w:tc>
      </w:tr>
      <w:tr w:rsidR="00714FB7" w:rsidTr="00714FB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B7" w:rsidRDefault="00714FB7" w:rsidP="00714F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FB7" w:rsidRDefault="00714FB7" w:rsidP="00714FB7">
            <w:r>
              <w:t>Принтер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B7" w:rsidRDefault="00714FB7" w:rsidP="00714FB7">
            <w:pPr>
              <w:jc w:val="center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FB7" w:rsidRPr="007802C0" w:rsidRDefault="00714FB7" w:rsidP="00714FB7">
            <w:pPr>
              <w:snapToGrid w:val="0"/>
              <w:rPr>
                <w:b/>
              </w:rPr>
            </w:pPr>
            <w:r>
              <w:t>кабинет обслуживающего труда</w:t>
            </w:r>
          </w:p>
        </w:tc>
      </w:tr>
    </w:tbl>
    <w:p w:rsidR="00EF3598" w:rsidRPr="00430CED" w:rsidRDefault="00700CFA" w:rsidP="009839F5">
      <w:pPr>
        <w:jc w:val="center"/>
        <w:rPr>
          <w:sz w:val="22"/>
        </w:rPr>
      </w:pPr>
      <w:r w:rsidRPr="00430CED">
        <w:rPr>
          <w:b/>
          <w:bCs/>
          <w:szCs w:val="28"/>
        </w:rPr>
        <w:t>4.Учебно-практическое и учебно-лабораторное оборудование</w:t>
      </w:r>
    </w:p>
    <w:tbl>
      <w:tblPr>
        <w:tblW w:w="15198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78"/>
        <w:gridCol w:w="7590"/>
        <w:gridCol w:w="3190"/>
        <w:gridCol w:w="3640"/>
      </w:tblGrid>
      <w:tr w:rsidR="00EF3598">
        <w:trPr>
          <w:trHeight w:val="12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EF359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CA5D52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CA5D52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Наличие в кабинете</w:t>
            </w:r>
          </w:p>
          <w:p w:rsidR="00EF3598" w:rsidRDefault="00CA5D52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(количество)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CA5D52">
            <w:pPr>
              <w:snapToGrid w:val="0"/>
              <w:jc w:val="center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Возможность использования недостающего оборудования</w:t>
            </w:r>
          </w:p>
          <w:p w:rsidR="00EF3598" w:rsidRDefault="00CA5D5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(где можно взять для проведения урока)</w:t>
            </w:r>
          </w:p>
        </w:tc>
      </w:tr>
      <w:tr w:rsidR="00EF359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A55E91">
            <w:pPr>
              <w:ind w:left="180" w:hanging="160"/>
            </w:pPr>
            <w:r>
              <w:t>4</w:t>
            </w:r>
            <w:r w:rsidR="00CA5D52">
              <w:t>.1.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A55E91">
            <w:r>
              <w:t>Аптечка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A55E9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A55E91">
            <w:pPr>
              <w:ind w:left="180" w:hanging="160"/>
            </w:pPr>
            <w:r>
              <w:t>4</w:t>
            </w:r>
            <w:r w:rsidR="00CA5D52">
              <w:t>.2.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A55E91">
            <w:r>
              <w:t>Модель штангенциркуля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A55E9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EF3598">
            <w:pPr>
              <w:snapToGrid w:val="0"/>
              <w:jc w:val="center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A55E91">
            <w:pPr>
              <w:ind w:left="180" w:hanging="160"/>
            </w:pPr>
            <w:r>
              <w:t>4</w:t>
            </w:r>
            <w:r w:rsidR="00CA5D52">
              <w:t>.3.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A55E91">
            <w:r>
              <w:t>Комплект плакатов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A55E9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EF3598">
            <w:pPr>
              <w:snapToGrid w:val="0"/>
              <w:jc w:val="center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9F5" w:rsidTr="009839F5">
        <w:tc>
          <w:tcPr>
            <w:tcW w:w="15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30CED" w:rsidRDefault="00430CED" w:rsidP="009839F5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9839F5" w:rsidRDefault="009839F5" w:rsidP="009839F5">
            <w:pPr>
              <w:snapToGrid w:val="0"/>
              <w:jc w:val="center"/>
              <w:rPr>
                <w:rFonts w:cs="Times New Roman"/>
                <w:bCs/>
              </w:rPr>
            </w:pPr>
            <w:r w:rsidRPr="00430CED">
              <w:rPr>
                <w:rFonts w:cs="Times New Roman"/>
                <w:b/>
              </w:rPr>
              <w:t>5.Библиотечный фонд</w:t>
            </w:r>
          </w:p>
        </w:tc>
      </w:tr>
      <w:tr w:rsidR="00EF3598" w:rsidTr="009839F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2404B8">
            <w:pPr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B7" w:rsidRPr="00714FB7" w:rsidRDefault="002404B8" w:rsidP="00714FB7">
            <w:pPr>
              <w:snapToGrid w:val="0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714FB7">
              <w:rPr>
                <w:rFonts w:cs="Times New Roman"/>
              </w:rPr>
              <w:t>Учебник Технология 5 класс</w:t>
            </w:r>
            <w:r w:rsidR="00714FB7" w:rsidRPr="00714FB7">
              <w:rPr>
                <w:rFonts w:cs="Times New Roman"/>
              </w:rPr>
              <w:t xml:space="preserve"> </w:t>
            </w:r>
            <w:r w:rsidR="00714FB7" w:rsidRPr="00714FB7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Казакевич В.М.</w:t>
            </w:r>
            <w:r w:rsidR="00714FB7" w:rsidRPr="00714FB7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,</w:t>
            </w:r>
            <w:r w:rsidR="00714FB7" w:rsidRPr="00714FB7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714FB7" w:rsidRPr="00714FB7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–</w:t>
            </w:r>
            <w:r w:rsidR="00714FB7" w:rsidRPr="00714FB7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714FB7" w:rsidRPr="00714FB7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М.</w:t>
            </w:r>
            <w:r w:rsidR="00714FB7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714FB7" w:rsidRPr="00714FB7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Просвещение, ФГОС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598" w:rsidRDefault="002404B8" w:rsidP="009839F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EF3598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EF3598" w:rsidTr="009839F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2404B8">
            <w:pPr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Pr="00714FB7" w:rsidRDefault="002404B8" w:rsidP="00714FB7">
            <w:pPr>
              <w:rPr>
                <w:rFonts w:cs="Times New Roman"/>
                <w:highlight w:val="yellow"/>
              </w:rPr>
            </w:pPr>
            <w:r w:rsidRPr="00714FB7">
              <w:rPr>
                <w:rFonts w:cs="Times New Roman"/>
              </w:rPr>
              <w:t>Учебник Технология 6 класс</w:t>
            </w:r>
            <w:r w:rsidR="00714FB7" w:rsidRPr="00714FB7">
              <w:rPr>
                <w:rFonts w:cs="Times New Roman"/>
              </w:rPr>
              <w:t xml:space="preserve"> </w:t>
            </w:r>
            <w:r w:rsidR="00714FB7" w:rsidRPr="00714FB7">
              <w:rPr>
                <w:rFonts w:eastAsia="Times New Roman" w:cs="Times New Roman"/>
              </w:rPr>
              <w:t>Тищенко</w:t>
            </w:r>
            <w:r w:rsidR="00714FB7">
              <w:rPr>
                <w:rFonts w:eastAsia="Times New Roman" w:cs="Times New Roman"/>
              </w:rPr>
              <w:t xml:space="preserve"> </w:t>
            </w:r>
            <w:r w:rsidR="00714FB7" w:rsidRPr="00714FB7">
              <w:rPr>
                <w:rFonts w:eastAsia="Times New Roman" w:cs="Times New Roman"/>
              </w:rPr>
              <w:t>А.Т.</w:t>
            </w:r>
            <w:proofErr w:type="gramStart"/>
            <w:r w:rsidR="00714FB7" w:rsidRPr="00714FB7">
              <w:rPr>
                <w:rFonts w:eastAsia="Times New Roman" w:cs="Times New Roman"/>
              </w:rPr>
              <w:t>,  Симоненко</w:t>
            </w:r>
            <w:proofErr w:type="gramEnd"/>
            <w:r w:rsidR="00714FB7" w:rsidRPr="00714FB7">
              <w:rPr>
                <w:rFonts w:eastAsia="Times New Roman" w:cs="Times New Roman"/>
              </w:rPr>
              <w:t xml:space="preserve"> В.</w:t>
            </w:r>
            <w:r w:rsidR="00714FB7" w:rsidRPr="00714FB7">
              <w:rPr>
                <w:rFonts w:eastAsia="Times New Roman" w:cs="Times New Roman"/>
              </w:rPr>
              <w:t xml:space="preserve">Д. </w:t>
            </w:r>
            <w:r w:rsidR="00714FB7" w:rsidRPr="00714FB7">
              <w:rPr>
                <w:rFonts w:eastAsia="Times New Roman" w:cs="Times New Roman"/>
                <w:bCs/>
                <w:lang w:eastAsia="en-US"/>
              </w:rPr>
              <w:t xml:space="preserve">– </w:t>
            </w:r>
            <w:proofErr w:type="spellStart"/>
            <w:r w:rsidR="00714FB7" w:rsidRPr="00714FB7">
              <w:rPr>
                <w:rFonts w:eastAsia="Times New Roman" w:cs="Times New Roman"/>
                <w:bCs/>
                <w:lang w:eastAsia="en-US"/>
              </w:rPr>
              <w:t>М.Просвещение</w:t>
            </w:r>
            <w:proofErr w:type="spellEnd"/>
            <w:r w:rsidR="00714FB7" w:rsidRPr="00714FB7">
              <w:rPr>
                <w:rFonts w:eastAsia="Times New Roman" w:cs="Times New Roman"/>
                <w:bCs/>
                <w:lang w:eastAsia="en-US"/>
              </w:rPr>
              <w:t>, ФГОС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F3598" w:rsidRDefault="009839F5" w:rsidP="009839F5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EF3598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EF359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2404B8">
            <w:pPr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Pr="00D73852" w:rsidRDefault="00714FB7" w:rsidP="00714FB7">
            <w:pPr>
              <w:rPr>
                <w:rFonts w:cs="Times New Roman"/>
                <w:highlight w:val="yellow"/>
              </w:rPr>
            </w:pPr>
            <w:r w:rsidRPr="00714FB7">
              <w:rPr>
                <w:rFonts w:cs="Times New Roman"/>
              </w:rPr>
              <w:t xml:space="preserve">Учебник Технология </w:t>
            </w:r>
            <w:r>
              <w:rPr>
                <w:rFonts w:cs="Times New Roman"/>
              </w:rPr>
              <w:t>7</w:t>
            </w:r>
            <w:r w:rsidRPr="00714FB7">
              <w:rPr>
                <w:rFonts w:cs="Times New Roman"/>
              </w:rPr>
              <w:t xml:space="preserve"> класс </w:t>
            </w:r>
            <w:r w:rsidRPr="00714FB7">
              <w:rPr>
                <w:rFonts w:eastAsia="Times New Roman" w:cs="Times New Roman"/>
              </w:rPr>
              <w:t>Тищенко</w:t>
            </w:r>
            <w:r>
              <w:rPr>
                <w:rFonts w:eastAsia="Times New Roman" w:cs="Times New Roman"/>
              </w:rPr>
              <w:t xml:space="preserve"> </w:t>
            </w:r>
            <w:r w:rsidRPr="00714FB7">
              <w:rPr>
                <w:rFonts w:eastAsia="Times New Roman" w:cs="Times New Roman"/>
              </w:rPr>
              <w:t>А.Т.</w:t>
            </w:r>
            <w:proofErr w:type="gramStart"/>
            <w:r w:rsidRPr="00714FB7">
              <w:rPr>
                <w:rFonts w:eastAsia="Times New Roman" w:cs="Times New Roman"/>
              </w:rPr>
              <w:t>,  Симоненко</w:t>
            </w:r>
            <w:proofErr w:type="gramEnd"/>
            <w:r w:rsidRPr="00714FB7">
              <w:rPr>
                <w:rFonts w:eastAsia="Times New Roman" w:cs="Times New Roman"/>
              </w:rPr>
              <w:t xml:space="preserve"> В.Д. </w:t>
            </w:r>
            <w:r w:rsidRPr="00714FB7">
              <w:rPr>
                <w:rFonts w:eastAsia="Times New Roman" w:cs="Times New Roman"/>
                <w:bCs/>
                <w:lang w:eastAsia="en-US"/>
              </w:rPr>
              <w:t xml:space="preserve">– </w:t>
            </w:r>
            <w:proofErr w:type="spellStart"/>
            <w:r w:rsidRPr="00714FB7">
              <w:rPr>
                <w:rFonts w:eastAsia="Times New Roman" w:cs="Times New Roman"/>
                <w:bCs/>
                <w:lang w:eastAsia="en-US"/>
              </w:rPr>
              <w:t>М.Просвещение</w:t>
            </w:r>
            <w:proofErr w:type="spellEnd"/>
            <w:r w:rsidRPr="00714FB7">
              <w:rPr>
                <w:rFonts w:eastAsia="Times New Roman" w:cs="Times New Roman"/>
                <w:bCs/>
                <w:lang w:eastAsia="en-US"/>
              </w:rPr>
              <w:t>, ФГОС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2404B8" w:rsidP="009839F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EF3598">
            <w:pPr>
              <w:rPr>
                <w:rFonts w:cs="Times New Roman"/>
                <w:bCs/>
              </w:rPr>
            </w:pPr>
          </w:p>
        </w:tc>
      </w:tr>
      <w:tr w:rsidR="00EF359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2404B8">
            <w:pPr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B7" w:rsidRPr="00714FB7" w:rsidRDefault="00714FB7" w:rsidP="00714FB7">
            <w:pPr>
              <w:rPr>
                <w:rFonts w:eastAsia="Times New Roman" w:cs="Times New Roman"/>
                <w:bCs/>
                <w:lang w:eastAsia="en-US"/>
              </w:rPr>
            </w:pPr>
            <w:r w:rsidRPr="00714FB7">
              <w:rPr>
                <w:rFonts w:cs="Times New Roman"/>
              </w:rPr>
              <w:t xml:space="preserve">Учебник Технология </w:t>
            </w:r>
            <w:r>
              <w:rPr>
                <w:rFonts w:cs="Times New Roman"/>
              </w:rPr>
              <w:t>8</w:t>
            </w:r>
            <w:r w:rsidRPr="00714FB7">
              <w:rPr>
                <w:rFonts w:cs="Times New Roman"/>
              </w:rPr>
              <w:t xml:space="preserve"> класс </w:t>
            </w:r>
            <w:r w:rsidRPr="00714FB7">
              <w:rPr>
                <w:rFonts w:eastAsia="Times New Roman" w:cs="Times New Roman"/>
              </w:rPr>
              <w:t xml:space="preserve">Симоненко В.Д. </w:t>
            </w:r>
            <w:r w:rsidRPr="00714FB7">
              <w:rPr>
                <w:rFonts w:eastAsia="Times New Roman" w:cs="Times New Roman"/>
                <w:bCs/>
                <w:lang w:eastAsia="en-US"/>
              </w:rPr>
              <w:t>– М.</w:t>
            </w:r>
            <w:r>
              <w:rPr>
                <w:rFonts w:eastAsia="Times New Roman" w:cs="Times New Roman"/>
                <w:bCs/>
                <w:lang w:eastAsia="en-US"/>
              </w:rPr>
              <w:t xml:space="preserve"> </w:t>
            </w:r>
            <w:r w:rsidRPr="00714FB7">
              <w:rPr>
                <w:rFonts w:eastAsia="Times New Roman" w:cs="Times New Roman"/>
                <w:bCs/>
                <w:lang w:eastAsia="en-US"/>
              </w:rPr>
              <w:t>Просвещение, ФГОС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2404B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EF3598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EF359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2404B8">
            <w:pPr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B7" w:rsidRPr="00714FB7" w:rsidRDefault="00714FB7">
            <w:pPr>
              <w:rPr>
                <w:rFonts w:eastAsia="Times New Roman" w:cs="Times New Roman"/>
                <w:bCs/>
                <w:lang w:eastAsia="en-US"/>
              </w:rPr>
            </w:pPr>
            <w:r w:rsidRPr="00714FB7">
              <w:rPr>
                <w:rFonts w:cs="Times New Roman"/>
              </w:rPr>
              <w:t xml:space="preserve">Учебник Технология </w:t>
            </w:r>
            <w:r>
              <w:rPr>
                <w:rFonts w:cs="Times New Roman"/>
              </w:rPr>
              <w:t>8</w:t>
            </w:r>
            <w:r w:rsidRPr="00714FB7">
              <w:rPr>
                <w:rFonts w:cs="Times New Roman"/>
              </w:rPr>
              <w:t xml:space="preserve"> класс </w:t>
            </w:r>
            <w:r w:rsidRPr="00714FB7">
              <w:rPr>
                <w:rFonts w:eastAsia="Times New Roman" w:cs="Times New Roman"/>
              </w:rPr>
              <w:t xml:space="preserve">Симоненко В.Д. </w:t>
            </w:r>
            <w:r w:rsidRPr="00714FB7">
              <w:rPr>
                <w:rFonts w:eastAsia="Times New Roman" w:cs="Times New Roman"/>
                <w:bCs/>
                <w:lang w:eastAsia="en-US"/>
              </w:rPr>
              <w:t>– М.</w:t>
            </w:r>
            <w:r>
              <w:rPr>
                <w:rFonts w:eastAsia="Times New Roman" w:cs="Times New Roman"/>
                <w:bCs/>
                <w:lang w:eastAsia="en-US"/>
              </w:rPr>
              <w:t xml:space="preserve"> </w:t>
            </w:r>
            <w:r w:rsidRPr="00714FB7">
              <w:rPr>
                <w:rFonts w:eastAsia="Times New Roman" w:cs="Times New Roman"/>
                <w:bCs/>
                <w:lang w:eastAsia="en-US"/>
              </w:rPr>
              <w:t>Просвещение, ФГОС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2404B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EF3598">
            <w:pPr>
              <w:rPr>
                <w:rFonts w:cs="Times New Roman"/>
                <w:b/>
                <w:bCs/>
              </w:rPr>
            </w:pPr>
          </w:p>
        </w:tc>
      </w:tr>
    </w:tbl>
    <w:p w:rsidR="00EF3598" w:rsidRDefault="00EF3598">
      <w:pPr>
        <w:spacing w:before="120"/>
        <w:jc w:val="center"/>
      </w:pPr>
    </w:p>
    <w:sectPr w:rsidR="00EF3598" w:rsidSect="007D2989">
      <w:pgSz w:w="16838" w:h="11906" w:orient="landscape"/>
      <w:pgMar w:top="568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0B93"/>
    <w:multiLevelType w:val="multilevel"/>
    <w:tmpl w:val="8A4893B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BB2DDB6"/>
    <w:rsid w:val="002404B8"/>
    <w:rsid w:val="00430CED"/>
    <w:rsid w:val="004B1879"/>
    <w:rsid w:val="006F2CB4"/>
    <w:rsid w:val="00700CFA"/>
    <w:rsid w:val="00714FB7"/>
    <w:rsid w:val="00740D33"/>
    <w:rsid w:val="007C0E0C"/>
    <w:rsid w:val="007D2989"/>
    <w:rsid w:val="009839F5"/>
    <w:rsid w:val="009A6444"/>
    <w:rsid w:val="00A55E91"/>
    <w:rsid w:val="00B52090"/>
    <w:rsid w:val="00CA5D52"/>
    <w:rsid w:val="00D251D0"/>
    <w:rsid w:val="00D73852"/>
    <w:rsid w:val="00EF3598"/>
    <w:rsid w:val="1BB2D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2315B-989A-4C67-8EE8-C0BF8B46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89"/>
    <w:pPr>
      <w:suppressAutoHyphens/>
      <w:autoSpaceDE w:val="0"/>
    </w:pPr>
    <w:rPr>
      <w:rFonts w:eastAsia="Calibri" w:cs="Calibri"/>
      <w:sz w:val="24"/>
      <w:lang w:val="ru-RU" w:bidi="ar-SA"/>
    </w:rPr>
  </w:style>
  <w:style w:type="paragraph" w:styleId="1">
    <w:name w:val="heading 1"/>
    <w:basedOn w:val="a"/>
    <w:next w:val="a"/>
    <w:qFormat/>
    <w:rsid w:val="007D2989"/>
    <w:pPr>
      <w:keepNext/>
      <w:numPr>
        <w:numId w:val="1"/>
      </w:numPr>
      <w:tabs>
        <w:tab w:val="left" w:pos="0"/>
      </w:tabs>
      <w:spacing w:after="120"/>
      <w:jc w:val="right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qFormat/>
    <w:rsid w:val="007D2989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7D2989"/>
    <w:pPr>
      <w:keepNext/>
      <w:numPr>
        <w:ilvl w:val="2"/>
        <w:numId w:val="1"/>
      </w:numPr>
      <w:tabs>
        <w:tab w:val="left" w:pos="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D2989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D2989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bCs/>
      <w:caps/>
      <w:sz w:val="28"/>
      <w:szCs w:val="28"/>
    </w:rPr>
  </w:style>
  <w:style w:type="paragraph" w:styleId="6">
    <w:name w:val="heading 6"/>
    <w:basedOn w:val="a"/>
    <w:next w:val="a"/>
    <w:qFormat/>
    <w:rsid w:val="007D2989"/>
    <w:pPr>
      <w:keepNext/>
      <w:numPr>
        <w:ilvl w:val="5"/>
        <w:numId w:val="1"/>
      </w:numPr>
      <w:tabs>
        <w:tab w:val="left" w:pos="0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D2989"/>
    <w:rPr>
      <w:rFonts w:cs="Times New Roman"/>
    </w:rPr>
  </w:style>
  <w:style w:type="character" w:customStyle="1" w:styleId="WW8Num2z0">
    <w:name w:val="WW8Num2z0"/>
    <w:qFormat/>
    <w:rsid w:val="007D2989"/>
    <w:rPr>
      <w:rFonts w:ascii="Symbol" w:hAnsi="Symbol" w:cs="Symbol"/>
    </w:rPr>
  </w:style>
  <w:style w:type="character" w:customStyle="1" w:styleId="WW8Num3z0">
    <w:name w:val="WW8Num3z0"/>
    <w:qFormat/>
    <w:rsid w:val="007D2989"/>
    <w:rPr>
      <w:b/>
    </w:rPr>
  </w:style>
  <w:style w:type="character" w:customStyle="1" w:styleId="WW8Num3z1">
    <w:name w:val="WW8Num3z1"/>
    <w:qFormat/>
    <w:rsid w:val="007D2989"/>
  </w:style>
  <w:style w:type="character" w:customStyle="1" w:styleId="WW8Num3z2">
    <w:name w:val="WW8Num3z2"/>
    <w:qFormat/>
    <w:rsid w:val="007D2989"/>
  </w:style>
  <w:style w:type="character" w:customStyle="1" w:styleId="WW8Num3z3">
    <w:name w:val="WW8Num3z3"/>
    <w:qFormat/>
    <w:rsid w:val="007D2989"/>
  </w:style>
  <w:style w:type="character" w:customStyle="1" w:styleId="WW8Num3z4">
    <w:name w:val="WW8Num3z4"/>
    <w:qFormat/>
    <w:rsid w:val="007D2989"/>
  </w:style>
  <w:style w:type="character" w:customStyle="1" w:styleId="WW8Num3z5">
    <w:name w:val="WW8Num3z5"/>
    <w:qFormat/>
    <w:rsid w:val="007D2989"/>
  </w:style>
  <w:style w:type="character" w:customStyle="1" w:styleId="WW8Num3z6">
    <w:name w:val="WW8Num3z6"/>
    <w:qFormat/>
    <w:rsid w:val="007D2989"/>
  </w:style>
  <w:style w:type="character" w:customStyle="1" w:styleId="WW8Num3z7">
    <w:name w:val="WW8Num3z7"/>
    <w:qFormat/>
    <w:rsid w:val="007D2989"/>
  </w:style>
  <w:style w:type="character" w:customStyle="1" w:styleId="WW8Num3z8">
    <w:name w:val="WW8Num3z8"/>
    <w:qFormat/>
    <w:rsid w:val="007D2989"/>
  </w:style>
  <w:style w:type="character" w:customStyle="1" w:styleId="10">
    <w:name w:val="Заголовок 1 Знак"/>
    <w:qFormat/>
    <w:rsid w:val="007D2989"/>
    <w:rPr>
      <w:rFonts w:ascii="Times New Roman" w:hAnsi="Times New Roman" w:cs="Calibri"/>
      <w:b/>
      <w:bCs/>
      <w:i/>
      <w:iCs/>
      <w:sz w:val="20"/>
      <w:szCs w:val="20"/>
      <w:lang w:val="en-US" w:bidi="ar-SA"/>
    </w:rPr>
  </w:style>
  <w:style w:type="character" w:customStyle="1" w:styleId="20">
    <w:name w:val="Заголовок 2 Знак"/>
    <w:qFormat/>
    <w:rsid w:val="007D2989"/>
    <w:rPr>
      <w:rFonts w:ascii="Times New Roman" w:hAnsi="Times New Roman" w:cs="Calibri"/>
      <w:b/>
      <w:bCs/>
      <w:sz w:val="28"/>
      <w:szCs w:val="28"/>
      <w:lang w:val="en-US" w:bidi="ar-SA"/>
    </w:rPr>
  </w:style>
  <w:style w:type="character" w:customStyle="1" w:styleId="30">
    <w:name w:val="Заголовок 3 Знак"/>
    <w:qFormat/>
    <w:rsid w:val="007D2989"/>
    <w:rPr>
      <w:rFonts w:ascii="Times New Roman" w:hAnsi="Times New Roman" w:cs="Calibri"/>
      <w:sz w:val="28"/>
      <w:szCs w:val="28"/>
      <w:lang w:val="en-US" w:bidi="ar-SA"/>
    </w:rPr>
  </w:style>
  <w:style w:type="character" w:customStyle="1" w:styleId="40">
    <w:name w:val="Заголовок 4 Знак"/>
    <w:qFormat/>
    <w:rsid w:val="007D2989"/>
    <w:rPr>
      <w:rFonts w:ascii="Times New Roman" w:hAnsi="Times New Roman" w:cs="Calibri"/>
      <w:sz w:val="28"/>
      <w:szCs w:val="28"/>
      <w:lang w:val="en-US" w:bidi="ar-SA"/>
    </w:rPr>
  </w:style>
  <w:style w:type="character" w:customStyle="1" w:styleId="50">
    <w:name w:val="Заголовок 5 Знак"/>
    <w:qFormat/>
    <w:rsid w:val="007D2989"/>
    <w:rPr>
      <w:rFonts w:ascii="Times New Roman" w:hAnsi="Times New Roman" w:cs="Calibri"/>
      <w:b/>
      <w:bCs/>
      <w:caps/>
      <w:sz w:val="28"/>
      <w:szCs w:val="28"/>
      <w:lang w:val="en-US" w:bidi="ar-SA"/>
    </w:rPr>
  </w:style>
  <w:style w:type="character" w:customStyle="1" w:styleId="60">
    <w:name w:val="Заголовок 6 Знак"/>
    <w:qFormat/>
    <w:rsid w:val="007D2989"/>
    <w:rPr>
      <w:rFonts w:ascii="Times New Roman" w:hAnsi="Times New Roman" w:cs="Calibri"/>
      <w:b/>
      <w:bCs/>
      <w:sz w:val="24"/>
      <w:szCs w:val="24"/>
      <w:lang w:val="en-US" w:bidi="ar-SA"/>
    </w:rPr>
  </w:style>
  <w:style w:type="character" w:customStyle="1" w:styleId="Absatz-Standardschriftart">
    <w:name w:val="Absatz-Standardschriftart"/>
    <w:qFormat/>
    <w:rsid w:val="007D2989"/>
  </w:style>
  <w:style w:type="character" w:customStyle="1" w:styleId="WW8Num1z1">
    <w:name w:val="WW8Num1z1"/>
    <w:qFormat/>
    <w:rsid w:val="007D2989"/>
    <w:rPr>
      <w:rFonts w:ascii="Courier New" w:hAnsi="Courier New" w:cs="Courier New"/>
    </w:rPr>
  </w:style>
  <w:style w:type="character" w:customStyle="1" w:styleId="WW8Num1z2">
    <w:name w:val="WW8Num1z2"/>
    <w:qFormat/>
    <w:rsid w:val="007D2989"/>
    <w:rPr>
      <w:rFonts w:ascii="Wingdings" w:hAnsi="Wingdings" w:cs="Wingdings"/>
    </w:rPr>
  </w:style>
  <w:style w:type="character" w:customStyle="1" w:styleId="WW8Num1z3">
    <w:name w:val="WW8Num1z3"/>
    <w:qFormat/>
    <w:rsid w:val="007D2989"/>
    <w:rPr>
      <w:rFonts w:ascii="Symbol" w:hAnsi="Symbol" w:cs="Symbol"/>
    </w:rPr>
  </w:style>
  <w:style w:type="character" w:customStyle="1" w:styleId="WW8Num4z0">
    <w:name w:val="WW8Num4z0"/>
    <w:qFormat/>
    <w:rsid w:val="007D2989"/>
    <w:rPr>
      <w:rFonts w:ascii="Symbol" w:hAnsi="Symbol" w:cs="Symbol"/>
    </w:rPr>
  </w:style>
  <w:style w:type="character" w:customStyle="1" w:styleId="WW8Num4z1">
    <w:name w:val="WW8Num4z1"/>
    <w:qFormat/>
    <w:rsid w:val="007D2989"/>
    <w:rPr>
      <w:rFonts w:ascii="Courier New" w:hAnsi="Courier New" w:cs="Courier New"/>
    </w:rPr>
  </w:style>
  <w:style w:type="character" w:customStyle="1" w:styleId="WW8Num4z2">
    <w:name w:val="WW8Num4z2"/>
    <w:qFormat/>
    <w:rsid w:val="007D2989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7D2989"/>
  </w:style>
  <w:style w:type="character" w:customStyle="1" w:styleId="a3">
    <w:name w:val="Основной шрифт"/>
    <w:qFormat/>
    <w:rsid w:val="007D2989"/>
  </w:style>
  <w:style w:type="character" w:customStyle="1" w:styleId="21">
    <w:name w:val="Основной текст 2 Знак"/>
    <w:qFormat/>
    <w:rsid w:val="007D2989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sid w:val="007D2989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7D2989"/>
    <w:rPr>
      <w:rFonts w:cs="Times New Roman"/>
    </w:rPr>
  </w:style>
  <w:style w:type="character" w:customStyle="1" w:styleId="a6">
    <w:name w:val="Основной текст Знак"/>
    <w:qFormat/>
    <w:rsid w:val="007D2989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qFormat/>
    <w:rsid w:val="007D2989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qFormat/>
    <w:rsid w:val="007D2989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qFormat/>
    <w:rsid w:val="007D2989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qFormat/>
    <w:rsid w:val="007D298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7D2989"/>
    <w:rPr>
      <w:rFonts w:ascii="Times New Roman" w:hAnsi="Times New Roman" w:cs="Times New Roman"/>
      <w:sz w:val="16"/>
      <w:szCs w:val="16"/>
    </w:rPr>
  </w:style>
  <w:style w:type="character" w:customStyle="1" w:styleId="12">
    <w:name w:val="Основной текст Знак1"/>
    <w:qFormat/>
    <w:rsid w:val="007D2989"/>
    <w:rPr>
      <w:rFonts w:ascii="Times New Roman" w:hAnsi="Times New Roman" w:cs="Calibri"/>
      <w:b/>
      <w:bCs/>
      <w:sz w:val="24"/>
      <w:szCs w:val="24"/>
      <w:lang w:val="en-US" w:bidi="ar-SA"/>
    </w:rPr>
  </w:style>
  <w:style w:type="character" w:customStyle="1" w:styleId="13">
    <w:name w:val="Нижний колонтитул Знак1"/>
    <w:qFormat/>
    <w:rsid w:val="007D2989"/>
    <w:rPr>
      <w:rFonts w:ascii="Times New Roman" w:hAnsi="Times New Roman" w:cs="Calibri"/>
      <w:sz w:val="28"/>
      <w:szCs w:val="28"/>
      <w:lang w:val="en-US" w:bidi="ar-SA"/>
    </w:rPr>
  </w:style>
  <w:style w:type="character" w:customStyle="1" w:styleId="14">
    <w:name w:val="Верхний колонтитул Знак1"/>
    <w:qFormat/>
    <w:rsid w:val="007D2989"/>
    <w:rPr>
      <w:rFonts w:ascii="Times New Roman" w:hAnsi="Times New Roman" w:cs="Calibri"/>
      <w:sz w:val="28"/>
      <w:szCs w:val="28"/>
      <w:lang w:val="en-US" w:bidi="ar-SA"/>
    </w:rPr>
  </w:style>
  <w:style w:type="character" w:customStyle="1" w:styleId="15">
    <w:name w:val="Текст выноски Знак1"/>
    <w:qFormat/>
    <w:rsid w:val="007D2989"/>
    <w:rPr>
      <w:rFonts w:ascii="Tahoma" w:hAnsi="Tahoma" w:cs="Tahoma"/>
      <w:sz w:val="16"/>
      <w:szCs w:val="16"/>
      <w:lang w:val="en-US" w:bidi="ar-SA"/>
    </w:rPr>
  </w:style>
  <w:style w:type="character" w:customStyle="1" w:styleId="16">
    <w:name w:val="Основной текст с отступом Знак1"/>
    <w:qFormat/>
    <w:rsid w:val="007D2989"/>
    <w:rPr>
      <w:rFonts w:ascii="Times New Roman" w:hAnsi="Times New Roman" w:cs="Calibri"/>
      <w:sz w:val="20"/>
      <w:szCs w:val="20"/>
      <w:lang w:val="en-US" w:bidi="ar-SA"/>
    </w:rPr>
  </w:style>
  <w:style w:type="character" w:customStyle="1" w:styleId="StrongEmphasis">
    <w:name w:val="Strong Emphasis"/>
    <w:qFormat/>
    <w:rsid w:val="007D2989"/>
    <w:rPr>
      <w:b/>
      <w:bCs/>
    </w:rPr>
  </w:style>
  <w:style w:type="paragraph" w:customStyle="1" w:styleId="Heading">
    <w:name w:val="Heading"/>
    <w:basedOn w:val="a"/>
    <w:next w:val="aa"/>
    <w:qFormat/>
    <w:rsid w:val="007D298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7D2989"/>
    <w:rPr>
      <w:b/>
      <w:bCs/>
    </w:rPr>
  </w:style>
  <w:style w:type="paragraph" w:styleId="ab">
    <w:name w:val="List"/>
    <w:basedOn w:val="aa"/>
    <w:rsid w:val="007D2989"/>
    <w:rPr>
      <w:rFonts w:ascii="Arial" w:hAnsi="Arial" w:cs="Mangal"/>
    </w:rPr>
  </w:style>
  <w:style w:type="paragraph" w:styleId="ac">
    <w:name w:val="caption"/>
    <w:basedOn w:val="a"/>
    <w:qFormat/>
    <w:rsid w:val="007D29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D2989"/>
    <w:pPr>
      <w:suppressLineNumbers/>
    </w:pPr>
  </w:style>
  <w:style w:type="paragraph" w:customStyle="1" w:styleId="ad">
    <w:name w:val="Заголовок"/>
    <w:basedOn w:val="a"/>
    <w:next w:val="aa"/>
    <w:qFormat/>
    <w:rsid w:val="007D2989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7">
    <w:name w:val="Название1"/>
    <w:basedOn w:val="a"/>
    <w:qFormat/>
    <w:rsid w:val="007D298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qFormat/>
    <w:rsid w:val="007D2989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qFormat/>
    <w:rsid w:val="007D2989"/>
    <w:pPr>
      <w:jc w:val="center"/>
    </w:pPr>
    <w:rPr>
      <w:b/>
      <w:bCs/>
      <w:caps/>
    </w:rPr>
  </w:style>
  <w:style w:type="paragraph" w:styleId="ae">
    <w:name w:val="footer"/>
    <w:basedOn w:val="a"/>
    <w:rsid w:val="007D2989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paragraph" w:styleId="af">
    <w:name w:val="header"/>
    <w:basedOn w:val="a"/>
    <w:rsid w:val="007D2989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paragraph" w:styleId="af0">
    <w:name w:val="Balloon Text"/>
    <w:basedOn w:val="a"/>
    <w:qFormat/>
    <w:rsid w:val="007D2989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7D2989"/>
    <w:pPr>
      <w:ind w:firstLine="456"/>
    </w:pPr>
    <w:rPr>
      <w:sz w:val="22"/>
      <w:szCs w:val="22"/>
    </w:rPr>
  </w:style>
  <w:style w:type="paragraph" w:styleId="af1">
    <w:name w:val="Body Text Indent"/>
    <w:basedOn w:val="a"/>
    <w:rsid w:val="007D2989"/>
    <w:pPr>
      <w:widowControl w:val="0"/>
      <w:ind w:firstLine="567"/>
      <w:jc w:val="both"/>
    </w:pPr>
    <w:rPr>
      <w:sz w:val="20"/>
      <w:szCs w:val="20"/>
    </w:rPr>
  </w:style>
  <w:style w:type="paragraph" w:customStyle="1" w:styleId="310">
    <w:name w:val="Основной текст с отступом 31"/>
    <w:basedOn w:val="a"/>
    <w:qFormat/>
    <w:rsid w:val="007D2989"/>
    <w:pPr>
      <w:ind w:firstLine="567"/>
    </w:pPr>
    <w:rPr>
      <w:sz w:val="28"/>
      <w:szCs w:val="28"/>
    </w:rPr>
  </w:style>
  <w:style w:type="paragraph" w:customStyle="1" w:styleId="af2">
    <w:name w:val="Содержимое таблицы"/>
    <w:basedOn w:val="a"/>
    <w:qFormat/>
    <w:rsid w:val="007D2989"/>
    <w:pPr>
      <w:suppressLineNumbers/>
    </w:pPr>
  </w:style>
  <w:style w:type="paragraph" w:customStyle="1" w:styleId="af3">
    <w:name w:val="Заголовок таблицы"/>
    <w:basedOn w:val="af2"/>
    <w:qFormat/>
    <w:rsid w:val="007D298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qFormat/>
    <w:rsid w:val="007D2989"/>
  </w:style>
  <w:style w:type="paragraph" w:customStyle="1" w:styleId="TableContents">
    <w:name w:val="Table Contents"/>
    <w:basedOn w:val="a"/>
    <w:qFormat/>
    <w:rsid w:val="007D2989"/>
    <w:pPr>
      <w:suppressLineNumbers/>
    </w:pPr>
  </w:style>
  <w:style w:type="paragraph" w:customStyle="1" w:styleId="TableHeading">
    <w:name w:val="Table Heading"/>
    <w:basedOn w:val="TableContents"/>
    <w:qFormat/>
    <w:rsid w:val="007D2989"/>
    <w:pPr>
      <w:jc w:val="center"/>
    </w:pPr>
    <w:rPr>
      <w:b/>
      <w:bCs/>
    </w:rPr>
  </w:style>
  <w:style w:type="numbering" w:customStyle="1" w:styleId="WW8Num1">
    <w:name w:val="WW8Num1"/>
    <w:qFormat/>
    <w:rsid w:val="007D2989"/>
  </w:style>
  <w:style w:type="numbering" w:customStyle="1" w:styleId="WW8Num2">
    <w:name w:val="WW8Num2"/>
    <w:qFormat/>
    <w:rsid w:val="007D2989"/>
  </w:style>
  <w:style w:type="numbering" w:customStyle="1" w:styleId="WW8Num3">
    <w:name w:val="WW8Num3"/>
    <w:qFormat/>
    <w:rsid w:val="007D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Оснащенность кабинета № 2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Оснащенность кабинета № 2</dc:title>
  <dc:creator>TOSHIBA</dc:creator>
  <cp:lastModifiedBy>Учитель</cp:lastModifiedBy>
  <cp:revision>6</cp:revision>
  <dcterms:created xsi:type="dcterms:W3CDTF">2021-03-22T19:38:00Z</dcterms:created>
  <dcterms:modified xsi:type="dcterms:W3CDTF">2021-03-26T05:44:00Z</dcterms:modified>
  <dc:language>en-US</dc:language>
</cp:coreProperties>
</file>